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70E15" w14:textId="77777777" w:rsidR="007B49BC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ОБЩИНСКИ СЪВЕТ –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гр.К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А Р Н О Б А Т</w:t>
      </w:r>
    </w:p>
    <w:p w14:paraId="68742247" w14:textId="77777777" w:rsidR="007B49BC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A53F827" w14:textId="77777777" w:rsidR="007B49BC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П Р О Т О К О Л</w:t>
      </w:r>
    </w:p>
    <w:p w14:paraId="1263BB66" w14:textId="77777777" w:rsidR="007B49BC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№</w:t>
      </w:r>
      <w:r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 29</w:t>
      </w:r>
    </w:p>
    <w:p w14:paraId="1718F99F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14:paraId="342CF9C4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На 29 ОКТОМВРИ 20</w:t>
      </w:r>
      <w:r>
        <w:rPr>
          <w:rFonts w:ascii="Times New Roman" w:eastAsia="Times New Roman" w:hAnsi="Times New Roman"/>
          <w:sz w:val="28"/>
          <w:szCs w:val="28"/>
          <w:lang w:val="ru-RU" w:eastAsia="bg-BG"/>
        </w:rPr>
        <w:t>25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година се проведе ДВАДЕСЕТ И ДЕВЕТОТО ЗАСЕДАНИЕ на Общински съвет – Карнобат.</w:t>
      </w:r>
    </w:p>
    <w:p w14:paraId="3C76A61A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От общия брой 21 общински съветници присъстваха 18, което се установи от присъствения списък.</w:t>
      </w:r>
    </w:p>
    <w:p w14:paraId="2ECEFB61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val="ru-RU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Председателят на Общинския съвет – </w:t>
      </w:r>
      <w:r>
        <w:rPr>
          <w:rFonts w:ascii="Times New Roman" w:eastAsia="Times New Roman" w:hAnsi="Times New Roman"/>
          <w:sz w:val="28"/>
          <w:szCs w:val="28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Карнобат, Маргарита Стаматова съобщи, че Общинския съвет има необходимия кворум, на основание чл.27, ал.2 от ЗМСМА заседанието е законно и може да взема решения.</w:t>
      </w:r>
    </w:p>
    <w:p w14:paraId="558E7A19" w14:textId="77777777" w:rsidR="007B49BC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Днес съм насрочила двадесет и деветото заседание. В дневния ред има включени 11 точки, и бяха раздадени предварително в срока, предвиден в правилника. Докладните са разгледани  в заседания на постоянните комисии. Вие имате ли някакви допълнения, предложения по дневния ред. Няма. Преминаваме към гласуване на дневния ред. Който е съгласен  с така предложения дневен ред,  моля да гласува.</w:t>
      </w:r>
    </w:p>
    <w:p w14:paraId="55EF0452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След гласуване общинските съветници с 18 гласа „ЗА”,  0 глас „Против“,  0 гласа „Въздържал си“  приеха следния</w:t>
      </w:r>
    </w:p>
    <w:p w14:paraId="4D85A590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B2D751C" w14:textId="77777777" w:rsidR="007B49BC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Д Н Е В Е Н      Р Е Д:</w:t>
      </w:r>
    </w:p>
    <w:p w14:paraId="39F266F3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3643F76" w14:textId="77777777" w:rsidR="007B49BC" w:rsidRPr="00FB6274" w:rsidRDefault="007B49BC" w:rsidP="007B49B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1.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Предоставяне на временни безлихвени заеми за допустими възстановими разходи по европейски проекти.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428/20.10.2025г.</w:t>
      </w:r>
    </w:p>
    <w:p w14:paraId="57E35AC5" w14:textId="77777777" w:rsidR="007B49BC" w:rsidRPr="00FB6274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ab/>
        <w:t xml:space="preserve">  2.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Продажба на имоти – частна общинска собственост, находящи се в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с.Драганци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и гара Церковски, чрез публичен търг.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422/17.10.2025г.</w:t>
      </w:r>
    </w:p>
    <w:p w14:paraId="481E2DA7" w14:textId="77777777" w:rsidR="007B49BC" w:rsidRPr="00FB6274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ab/>
        <w:t xml:space="preserve"> 3.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hAnsi="Times New Roman"/>
          <w:sz w:val="28"/>
          <w:szCs w:val="28"/>
        </w:rPr>
        <w:t>ПРОДАЖБА НА НЕДВИЖИМ ИМОТ – ЧАСТНА ОБЩИНСКА СОБСТВЕНОСТ.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432/22.10.2025г.</w:t>
      </w:r>
    </w:p>
    <w:p w14:paraId="48CA43B2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ab/>
        <w:t xml:space="preserve">  4.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ПРЕКРАТЯВАНЕ НА СЪСОБСТВЕНОСТ МЕЖДУ ОБЩИНА КАРНОБАТ И ФИЗИЧЕСКИ ЛИЦА, ЧРЕЗ ПРОДАЖБА НА 165/3260 ИД.Ч.КВ.М ПРИДАВАЩИ СЕ КЪМ УПИ ІІ-186 В КВ.42 ПО ПЛАНА НА С. САН СТЕФАНО.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430/22.10.2025г.</w:t>
      </w:r>
    </w:p>
    <w:p w14:paraId="1293F050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5.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ПРЕКРАТЯВАНЕ НА СЪСОБСТВЕНОСТ МЕЖДУ ОБЩИНА КАРНОБАТ И ФИЗИЧЕСКИ ЛИЦА, ЧРЕЗ ПРОДАЖБА НА 15/1420 ИД.Ч.КВ.М ПРИДАВАЩИ СЕ КЪМ УПИ ХІІІ-204 В КВ.20 ПО ПЛАНА НА С. СОКОЛОВО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431/22.10.2025г.</w:t>
      </w:r>
    </w:p>
    <w:p w14:paraId="5076EF13" w14:textId="77777777" w:rsidR="007B49BC" w:rsidRPr="00FB6274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ab/>
        <w:t xml:space="preserve">    6.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hAnsi="Times New Roman"/>
          <w:sz w:val="28"/>
          <w:szCs w:val="28"/>
        </w:rPr>
        <w:t xml:space="preserve"> РАЗРЕШАВАНЕ ОТ ОБЩИНСКИ СЪВЕТ ЗА ЧАСТИЧНО ИЗМЕНЕНИЕ НА ОУП  НА ОБЩИНА КАРНОБАТ</w:t>
      </w:r>
      <w:r w:rsidRPr="00FB62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6274">
        <w:rPr>
          <w:rFonts w:ascii="Times New Roman" w:hAnsi="Times New Roman"/>
          <w:sz w:val="28"/>
          <w:szCs w:val="28"/>
        </w:rPr>
        <w:t xml:space="preserve">В ОБХВАТ: ПИ </w:t>
      </w:r>
      <w:r w:rsidRPr="00FB6274">
        <w:rPr>
          <w:rFonts w:ascii="Times New Roman" w:eastAsia="Times New Roman" w:hAnsi="Times New Roman"/>
          <w:sz w:val="28"/>
          <w:szCs w:val="28"/>
        </w:rPr>
        <w:t>20417.21.77, МЕСТНОСТ „КУМЛУКА“  ПО КККР НА С. ДЕВЕТАК, ОБЩИНА КАРНОБАТ.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429/22.10.2025г.</w:t>
      </w:r>
    </w:p>
    <w:p w14:paraId="7DBE86B6" w14:textId="77777777" w:rsidR="007B49BC" w:rsidRPr="00FB6274" w:rsidRDefault="007B49BC" w:rsidP="007B49BC">
      <w:pPr>
        <w:spacing w:after="0" w:line="240" w:lineRule="auto"/>
        <w:ind w:right="-288"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7.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ОДОБРЯВАНЕ НА </w:t>
      </w:r>
      <w:r w:rsidRPr="00FB6274">
        <w:rPr>
          <w:rFonts w:ascii="Times New Roman" w:eastAsia="Times New Roman" w:hAnsi="Times New Roman"/>
          <w:caps/>
          <w:sz w:val="28"/>
          <w:szCs w:val="28"/>
          <w:lang w:eastAsia="bg-BG"/>
        </w:rPr>
        <w:t>ПУП –Парцеларен план /ПП/ за ОБЕКТ НА ТЕХНИЧЕСКАТА  ИНФРАСТРУКТУРА:   „КАБЕЛНА ЛИНИЯ 1</w:t>
      </w:r>
      <w:r w:rsidRPr="00FB6274">
        <w:rPr>
          <w:rFonts w:ascii="Times New Roman" w:eastAsia="Times New Roman" w:hAnsi="Times New Roman"/>
          <w:caps/>
          <w:sz w:val="28"/>
          <w:szCs w:val="28"/>
          <w:lang w:val="en-US" w:eastAsia="bg-BG"/>
        </w:rPr>
        <w:t xml:space="preserve"> KV</w:t>
      </w:r>
      <w:r w:rsidRPr="00FB6274">
        <w:rPr>
          <w:rFonts w:ascii="Times New Roman" w:eastAsia="Times New Roman" w:hAnsi="Times New Roman"/>
          <w:caps/>
          <w:sz w:val="28"/>
          <w:szCs w:val="28"/>
          <w:lang w:eastAsia="bg-BG"/>
        </w:rPr>
        <w:t xml:space="preserve"> ОТ ТАБЛО НИСКО НАПРЕЖЕНИЕ НА ТРАФОПОСТ „СТОПАНСКИ ДВОР“ В ИМОТ 27169.61.2 ДО НОВО ЕЛЕКТРОМЕРНО ТАБЛО В ИМОТ 27169.61.3 ПО КККР НА С.</w:t>
      </w:r>
      <w:r w:rsidRPr="00FB6274">
        <w:rPr>
          <w:rFonts w:ascii="Times New Roman" w:eastAsia="Times New Roman" w:hAnsi="Times New Roman"/>
          <w:caps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caps/>
          <w:sz w:val="28"/>
          <w:szCs w:val="28"/>
          <w:lang w:eastAsia="bg-BG"/>
        </w:rPr>
        <w:t xml:space="preserve">ЕКЗАРХ АНТИМОВО, ОБЩИНА КАРНОБАЕТ, ДП 4492366“.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423/17.10.2025г.</w:t>
      </w:r>
    </w:p>
    <w:p w14:paraId="1142FA04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8.ПРЕДЛОЖЕНИЕ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Даване на съгласие за промяна на предназначението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І -„За детска градина и ТП“ в кв.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1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9 по плана на кв. Красно село, гр. Карнобат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 xml:space="preserve"> Вх. № 424/20.10.2025г.</w:t>
      </w:r>
    </w:p>
    <w:p w14:paraId="517E35B5" w14:textId="77777777" w:rsidR="007B49BC" w:rsidRPr="00FB6274" w:rsidRDefault="007B49BC" w:rsidP="007B49B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9.ПРЕДЛОЖЕНИЕ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Даване на съгласие за промяна на предназначението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ІІ-325 „За детска градина“ в кв.29 по плана на с. Крумово Градище.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425/20.10.2025г.</w:t>
      </w:r>
    </w:p>
    <w:p w14:paraId="71DF3AD1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10.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Допълнение на програмата по чл.8, ал.9 от Закона за общинската собственост и отдаване под наем на имоти – публична общинска собственост 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426/20.10.2025г.</w:t>
      </w:r>
    </w:p>
    <w:p w14:paraId="1BE04A81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11.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 ПРЕДОСТАВЯНЕ НА МОТОРНО ПРЕВОЗНО СРЕДСТВО ЗА БЕЗВЪЗМЕЗДНО УПРАВЛЕНИЕ НА ОУ „П.Р.СЛАВЕЙКОВ“, ГРАД КАРНОБАТ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427/20.10.2025г.</w:t>
      </w:r>
    </w:p>
    <w:p w14:paraId="069703F8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</w:p>
    <w:p w14:paraId="494F3CCA" w14:textId="77777777" w:rsidR="007B49BC" w:rsidRPr="00FB6274" w:rsidRDefault="007B49BC" w:rsidP="007B49BC">
      <w:pPr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Предоставяне на временни безлихвени заеми за допустими възстановими разходи по европейски проекти.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428/20.10.2025г.</w:t>
      </w:r>
    </w:p>
    <w:p w14:paraId="7FDBECA4" w14:textId="77777777" w:rsidR="007B49BC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ля има ли нещо да добави. </w:t>
      </w:r>
    </w:p>
    <w:p w14:paraId="331258EC" w14:textId="77777777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662B1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ГЕОРГИ ДИМИТРОВ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– Аз нямам какво съществено да добавя, на комисиите обясних, че имаме собствени средства не е целесъобразно да теглим кредити, правим мостово финансиране за проектите, които сме спечелили. Нормално е да харчим наши пари и да чакаме бонификация от управляващите органи за да бъдат възстановени тия пари. Такъв списък приехте на една от предните сесии.   </w:t>
      </w:r>
    </w:p>
    <w:p w14:paraId="61EA2DA0" w14:textId="77777777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Имате думата за въпроси, мнения. Искам да обявя положителното становище на постоянната комисия /чете становището/.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Колеги, имате ли нещо да споделите по докладната записка?  Ако няма предлагам да преминем към гласуване на предложените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решения. </w:t>
      </w:r>
    </w:p>
    <w:p w14:paraId="6FE52F6F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направените предложения за решения по докладната записка, моля да гласува.</w:t>
      </w:r>
    </w:p>
    <w:p w14:paraId="4659AD22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поименно гласуване общинските съветници с  19 гласа „ЗА“, 0 „Против“,  0“ Въздържал се,  приеха следните</w:t>
      </w:r>
    </w:p>
    <w:p w14:paraId="7953DC45" w14:textId="77777777" w:rsidR="007B49BC" w:rsidRPr="00FB6274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1364AFD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Р Е Ш Е Н И Я:</w:t>
      </w:r>
    </w:p>
    <w:p w14:paraId="3AE79291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60EEA987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На основание чл.21, ал.1, т.10 и ал. 2 от Закона за местното самоуправление и местната администрация; чл. 104, ал. 1, т. 5, ал.2 и ал. 4 от Закона за публичните финанси, Общински съвет Карнобат:</w:t>
      </w:r>
    </w:p>
    <w:p w14:paraId="47214471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1. Дава съгласие за предоставяне на временни безлихвени заеми от бюджета на Община Карнобат по следните проекти, съгласно сключени договори за предоставяне на безвъзмездна финансова помощ, с цел разплащане на разходи по тяхното изпълнение:</w:t>
      </w:r>
    </w:p>
    <w:p w14:paraId="624B81FC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1.1. Проект "Устойчиво енергийно обновяване на многофамилна жилищна сграда в град Карнобат с адрес: ул. "Граф Игнатиев" №15", Процедура BG-RRP-4.023 "Подкрепа за устойчиво енергийно обновяване на жилищния сграден фонд -Етап I", по Плана за възстановяване и устойчивост (ПВУ) на Република България, Договор за финансиране № BG-RRP-4.023-0129-С01 от 15.08.2025 г.; - временен безлихвен заем в размер до 200 000 лв.</w:t>
      </w:r>
    </w:p>
    <w:p w14:paraId="05C67FB6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1.2. Проект „Иновативни здравно –социални услуги в община Карнобат” № BG05 SFPR002-2.012-0039-C01,  финансиран от  Програма "Развитие на човешките ресурси" 2021-2027, приоритет 2 "Социално включване и равни възможности", процедура BG05SFPR002-2.012 "Иновативни здравно-социални услуги", съфинансирана от Европейския съюз- временен безлихвен заем в размер до 200 000 лева.</w:t>
      </w:r>
    </w:p>
    <w:p w14:paraId="3B6A19D8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година.</w:t>
      </w:r>
    </w:p>
    <w:p w14:paraId="706E35ED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 Срокът за възстановяване на заемите по изброените проекти е след одобрение на искания за плащане от Управляващите органи на програмите.</w:t>
      </w:r>
    </w:p>
    <w:p w14:paraId="4F17C9B8" w14:textId="77777777" w:rsidR="007B49BC" w:rsidRPr="00FB6274" w:rsidRDefault="007B49BC" w:rsidP="007B49BC">
      <w:pPr>
        <w:spacing w:after="0" w:line="240" w:lineRule="auto"/>
        <w:ind w:firstLine="34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Възлага на Кмета да извърши последващи действия по изпълнение на Решението.</w:t>
      </w:r>
    </w:p>
    <w:p w14:paraId="5EA2852A" w14:textId="77777777" w:rsidR="007B49BC" w:rsidRPr="00FB6274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14:paraId="1BDB76A0" w14:textId="77777777" w:rsidR="007B49BC" w:rsidRPr="00FB6274" w:rsidRDefault="007B49BC" w:rsidP="007B49BC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hAnsi="Times New Roman"/>
          <w:b/>
          <w:sz w:val="28"/>
          <w:szCs w:val="28"/>
        </w:rPr>
        <w:t>ДОКЛАДНА ЗАПИСКА от Георги Димитров –  кмет на Община Карнобат, относно</w:t>
      </w:r>
      <w:r w:rsidRPr="00FB6274">
        <w:rPr>
          <w:rFonts w:ascii="Times New Roman" w:hAnsi="Times New Roman"/>
          <w:sz w:val="28"/>
          <w:szCs w:val="28"/>
        </w:rPr>
        <w:t xml:space="preserve">: Продажба на имоти – частна общинска собственост, находящи се в </w:t>
      </w:r>
      <w:proofErr w:type="spellStart"/>
      <w:r w:rsidRPr="00FB6274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B62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6274">
        <w:rPr>
          <w:rFonts w:ascii="Times New Roman" w:hAnsi="Times New Roman"/>
          <w:sz w:val="28"/>
          <w:szCs w:val="28"/>
        </w:rPr>
        <w:t>с.Драганци</w:t>
      </w:r>
      <w:proofErr w:type="spellEnd"/>
      <w:r w:rsidRPr="00FB6274">
        <w:rPr>
          <w:rFonts w:ascii="Times New Roman" w:hAnsi="Times New Roman"/>
          <w:sz w:val="28"/>
          <w:szCs w:val="28"/>
        </w:rPr>
        <w:t xml:space="preserve"> и гара Церковски, чрез публичен търг. </w:t>
      </w:r>
      <w:r w:rsidRPr="00FB6274">
        <w:rPr>
          <w:rFonts w:ascii="Times New Roman" w:hAnsi="Times New Roman"/>
          <w:b/>
          <w:color w:val="FF0000"/>
          <w:sz w:val="28"/>
          <w:szCs w:val="28"/>
        </w:rPr>
        <w:t>Вх. № 422/17.10.2025г.</w:t>
      </w:r>
    </w:p>
    <w:p w14:paraId="4D628DD9" w14:textId="77777777" w:rsidR="007B49BC" w:rsidRPr="00FB6274" w:rsidRDefault="007B49BC" w:rsidP="007B49B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 ли нещо да добави. Няма.</w:t>
      </w:r>
    </w:p>
    <w:p w14:paraId="58E8A0BC" w14:textId="51D38E86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lastRenderedPageBreak/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</w:t>
      </w:r>
      <w:r w:rsidR="00EC2A6C" w:rsidRPr="001D72CD">
        <w:rPr>
          <w:rFonts w:ascii="Times New Roman" w:eastAsia="Times New Roman" w:hAnsi="Times New Roman"/>
          <w:sz w:val="28"/>
          <w:szCs w:val="28"/>
          <w:lang w:eastAsia="bg-BG"/>
        </w:rPr>
        <w:t xml:space="preserve">Има ли възражения да гласуваме заедно двете </w:t>
      </w:r>
      <w:proofErr w:type="spellStart"/>
      <w:r w:rsidR="00EC2A6C" w:rsidRPr="001D72CD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="00EC2A6C" w:rsidRPr="001D72CD">
        <w:rPr>
          <w:rFonts w:ascii="Times New Roman" w:eastAsia="Times New Roman" w:hAnsi="Times New Roman"/>
          <w:sz w:val="28"/>
          <w:szCs w:val="28"/>
          <w:lang w:eastAsia="bg-BG"/>
        </w:rPr>
        <w:t xml:space="preserve"> решения заедно.</w:t>
      </w:r>
      <w:r w:rsidR="00EC2A6C" w:rsidRPr="00EC2A6C">
        <w:rPr>
          <w:rFonts w:ascii="Times New Roman" w:eastAsia="Times New Roman" w:hAnsi="Times New Roman"/>
          <w:color w:val="00B0F0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Ако няма предлагам да преминем към гласуване на предложените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решения. </w:t>
      </w:r>
    </w:p>
    <w:p w14:paraId="6F6B4381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направените предложения за решения по докладната записка, моля да гласува.</w:t>
      </w:r>
    </w:p>
    <w:p w14:paraId="0109ABB2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19 гласа „ЗА“, 0 „Против“,  0“ Въздържал се,  приеха следните</w:t>
      </w:r>
    </w:p>
    <w:p w14:paraId="6B0C7AA4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58C9E182" w14:textId="488A3ACC" w:rsidR="007B49BC" w:rsidRPr="00FB6274" w:rsidRDefault="007B49BC" w:rsidP="007B49B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РЕШЕНИ</w:t>
      </w:r>
      <w:r w:rsidR="00DD7247">
        <w:rPr>
          <w:rFonts w:ascii="Times New Roman" w:eastAsia="Times New Roman" w:hAnsi="Times New Roman"/>
          <w:sz w:val="28"/>
          <w:szCs w:val="28"/>
          <w:lang w:eastAsia="bg-BG"/>
        </w:rPr>
        <w:t>Я</w:t>
      </w:r>
    </w:p>
    <w:p w14:paraId="53DD2E3D" w14:textId="77777777" w:rsidR="007B49BC" w:rsidRPr="00FB6274" w:rsidRDefault="007B49BC" w:rsidP="007B49B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6743B738" w14:textId="77777777" w:rsidR="007B49BC" w:rsidRPr="00FB6274" w:rsidRDefault="007B49BC" w:rsidP="007B49B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І. Общински съвет-Карнобат, на основание чл.21, ал.1, т.12 от Закона за местното самоуправление и местната администрация, чл.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собственост на Община Карнобат, актуализира приетата с Решение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                 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№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20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200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30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.01.202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5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г.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ОбС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-Карнобат </w:t>
      </w:r>
      <w:r w:rsidRPr="00FB6274">
        <w:rPr>
          <w:rFonts w:ascii="Times New Roman" w:hAnsi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FB6274">
        <w:rPr>
          <w:rFonts w:ascii="Times New Roman" w:hAnsi="Times New Roman"/>
          <w:sz w:val="28"/>
          <w:szCs w:val="28"/>
          <w:lang w:val="en-US"/>
        </w:rPr>
        <w:t>5</w:t>
      </w:r>
      <w:r w:rsidRPr="00FB6274">
        <w:rPr>
          <w:rFonts w:ascii="Times New Roman" w:hAnsi="Times New Roman"/>
          <w:sz w:val="28"/>
          <w:szCs w:val="28"/>
        </w:rPr>
        <w:t xml:space="preserve"> година“ , като в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раздел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III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Б.“Имоти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за продажба“ </w:t>
      </w:r>
      <w:r w:rsidRPr="00FB6274">
        <w:rPr>
          <w:rFonts w:ascii="Times New Roman" w:hAnsi="Times New Roman"/>
          <w:sz w:val="28"/>
          <w:szCs w:val="28"/>
        </w:rPr>
        <w:t xml:space="preserve"> се добавят:</w:t>
      </w:r>
    </w:p>
    <w:p w14:paraId="2BD8D01D" w14:textId="77777777" w:rsidR="007B49BC" w:rsidRPr="00FB6274" w:rsidRDefault="007B49BC" w:rsidP="00DC5EA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4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ПИ с идентификатор 36525.501.4176 по КККР, с адрес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кв.Люляците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,  площ 496 кв.м., отреден за жилищно застрояване, номер по предходен план: квартал 226, парцел VІ, за който е съставен АЧОС № 10751/10.06.2025 г.;</w:t>
      </w:r>
    </w:p>
    <w:p w14:paraId="37B4AA2C" w14:textId="77777777" w:rsidR="007B49BC" w:rsidRPr="00FB6274" w:rsidRDefault="007B49BC" w:rsidP="00DC5EA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Урегулиран поземлен имот ІІІ от кв.20 по плана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с.Драганци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, с площ 950 кв.м.,    отреден за жилищно строителство, актуван с АЧОС № 4189/11.03.2008 г.</w:t>
      </w:r>
    </w:p>
    <w:p w14:paraId="28F13852" w14:textId="77777777" w:rsidR="007B49BC" w:rsidRPr="00FB6274" w:rsidRDefault="007B49BC" w:rsidP="00DC5EA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Урегулиран поземлен имот ІV от кв.4 по плана на Гара Церковски, с площ 1500 кв.м., отреден за ТКЗС, актуван с АЧОС № 5932/17.03.2010 г.</w:t>
      </w:r>
    </w:p>
    <w:p w14:paraId="490A6F90" w14:textId="77777777" w:rsidR="007B49BC" w:rsidRPr="00FB6274" w:rsidRDefault="007B49BC" w:rsidP="007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ІІ. Общински съвет-Карнобат, на основание чл.21, ал. 1, т. 8 от Закона за местното самоуправление и местната администрация и чл.35, ал.1 от  Закона за общинската собственост определя за продажба следните имоти – частна общинска собственост:</w:t>
      </w:r>
    </w:p>
    <w:p w14:paraId="742BE2E2" w14:textId="77777777" w:rsidR="007B49BC" w:rsidRPr="00FB6274" w:rsidRDefault="007B49BC" w:rsidP="007B49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1. Поземлен имот с идентификатор 36525.501.4176 по КККР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общ.Карнобат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обл.Бургас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одобрени със Заповед № РД-18-100/27.06.2024 г. на изпълнителен директор на АГКК; Последно изменение на кадастралната карта и кадастралните регистри, засягащо поземления имот: няма извършено изменение на КККР със заповед; Адрес на поземления имот: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кв.Люляците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; Площ 496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четиристотин деветдесет и шест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)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кв.м., Трайно предназначение на територията: Урбанизирана; Начин на трайно ползване: Ниско застрояване (до 10 м); Предишен идентификатор: няма; Номер по предходен план: квартал 226, парцел VІ, при съседи: 36525.501.1674, 36525.501.4195, 36525.501,4043, 36525.501.1648, за който е съставен АЧОС №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10751/10.06.2025 г., при пазарна цена: </w:t>
      </w:r>
      <w:r w:rsidRPr="00FB6274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17 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221</w:t>
      </w:r>
      <w:r w:rsidRPr="00FB6274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.00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седемнадесет хиляди двеста двадесет и един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)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лева, без ДДС.</w:t>
      </w:r>
    </w:p>
    <w:p w14:paraId="52ABFD19" w14:textId="77777777" w:rsidR="007B49BC" w:rsidRPr="00FB6274" w:rsidRDefault="007B49BC" w:rsidP="007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Данъчната оценка на имота е 6 347,80 лв.</w:t>
      </w:r>
    </w:p>
    <w:p w14:paraId="0EFB70FE" w14:textId="77777777" w:rsidR="007B49BC" w:rsidRPr="00FB6274" w:rsidRDefault="007B49BC" w:rsidP="007B4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2.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Урегулиран 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имот</w:t>
      </w:r>
      <w:proofErr w:type="spellEnd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ІІ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I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(трети) от кв.20 (двадесет) по плана на </w:t>
      </w:r>
      <w:proofErr w:type="spellStart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с.Драганци</w:t>
      </w:r>
      <w:proofErr w:type="spellEnd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 площ 950 (деветстотин и петдесет) кв.м, отреден за жилищно строителство, при граници: север – улица, изток – улица, юг – УПИ ІІ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bg-BG"/>
        </w:rPr>
        <w:t>-43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запад - УПИ ІІ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bg-BG"/>
        </w:rPr>
        <w:t>-43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за който е съставен АЧОС         № 4189/11.03.2008 г.,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при пазарна цена: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7 410.00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седем хиляди четиристотин и десет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)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лева, без ДДС.</w:t>
      </w:r>
    </w:p>
    <w:p w14:paraId="5F2A7BFD" w14:textId="77777777" w:rsidR="007B49BC" w:rsidRPr="00FB6274" w:rsidRDefault="007B49BC" w:rsidP="007B4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Данъчната оценка на имота е   2 382,60 лв.</w:t>
      </w:r>
    </w:p>
    <w:p w14:paraId="641FAE98" w14:textId="77777777" w:rsidR="007B49BC" w:rsidRPr="00FB6274" w:rsidRDefault="007B49BC" w:rsidP="007B4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3.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Урегулиран 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имот</w:t>
      </w:r>
      <w:proofErr w:type="spellEnd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ІV (четвърти) от кв.4 (четири) по плана на Гара Церковски, с площ 1500 (хиляда и петстотин) кв.м, отреден за ТКЗС, при граници: север – УПИ ІІІ, изток – улица, юг – улица, запад - УПИ VІІ и УПИ ІІ, за който е съставен АЧОС  № 5932/17.03.2010 г.,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при пазарна цена: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10 725.00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десет хиляди седемстотин двадесет и пет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)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лева, без ДДС.</w:t>
      </w:r>
    </w:p>
    <w:p w14:paraId="2E79F4BB" w14:textId="77777777" w:rsidR="007B49BC" w:rsidRPr="00FB6274" w:rsidRDefault="007B49BC" w:rsidP="007B4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Данъчната оценка на имота е   3 132,00 лв.</w:t>
      </w:r>
    </w:p>
    <w:p w14:paraId="17AE78E9" w14:textId="0A866E5D" w:rsidR="007B49BC" w:rsidRPr="00FB6274" w:rsidRDefault="007B49BC" w:rsidP="007B49BC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Продажбата на имотите по т.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І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Купувачите 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заплащат цената на имота, данък върху стойността на имота, съгласно чл.42,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Pr="00FB6274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kern w:val="36"/>
          <w:sz w:val="28"/>
          <w:szCs w:val="28"/>
        </w:rPr>
        <w:t>за определянето и администрирането на  местните  такси  и цени  на услуги  на територията на Община Карнобат,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ДДС и възстановяват стойността на разходите, направени от общината за изготвянето на пазарната оценка.</w:t>
      </w:r>
    </w:p>
    <w:p w14:paraId="1B61475B" w14:textId="624496B6" w:rsidR="007B49BC" w:rsidRPr="00FB6274" w:rsidRDefault="007B49BC" w:rsidP="007B49BC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правните сделки.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14:paraId="7DFB372F" w14:textId="77777777" w:rsidR="007B49BC" w:rsidRPr="00FB6274" w:rsidRDefault="007B49BC" w:rsidP="007B49BC">
      <w:pPr>
        <w:spacing w:after="0" w:line="240" w:lineRule="auto"/>
        <w:ind w:right="346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14:paraId="29811111" w14:textId="77777777" w:rsidR="007B49BC" w:rsidRPr="00FB6274" w:rsidRDefault="007B49BC" w:rsidP="007B49BC">
      <w:pPr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–</w:t>
      </w:r>
      <w:r w:rsidRPr="00FB627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hAnsi="Times New Roman"/>
          <w:sz w:val="28"/>
          <w:szCs w:val="28"/>
        </w:rPr>
        <w:t>ПРОДАЖБА НА НЕДВИЖИМ ИМОТ – ЧАСТНА ОБЩИНСКА СОБСТВЕНОСТ.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432/22.10.2025г.</w:t>
      </w:r>
    </w:p>
    <w:p w14:paraId="475C55BF" w14:textId="5649128F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имате ли нещо да добавите? Няма.</w:t>
      </w:r>
      <w:r w:rsidR="00DC5EA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Колеги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5702F9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</w:t>
      </w:r>
      <w:r w:rsidR="005702F9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3C525A14" w14:textId="7334004F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5702F9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5702F9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5702F9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3E567500" w14:textId="4C703803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ab/>
        <w:t xml:space="preserve"> След поименно гласуване общинските съветници с  19 гласа „ЗА“, 0 „Против“,  0“ Въздържал се,  приеха следн</w:t>
      </w:r>
      <w:r w:rsidR="005702F9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</w:p>
    <w:p w14:paraId="15D362A2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697BAE53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14:paraId="48DB9F50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C7B8EE3" w14:textId="77777777" w:rsidR="007B49BC" w:rsidRPr="00FA6F8B" w:rsidRDefault="007B49BC" w:rsidP="007B49B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F8B">
        <w:rPr>
          <w:rFonts w:ascii="Times New Roman" w:hAnsi="Times New Roman"/>
          <w:b/>
          <w:sz w:val="28"/>
          <w:szCs w:val="28"/>
        </w:rPr>
        <w:t>І.</w:t>
      </w:r>
      <w:r w:rsidRPr="00FA6F8B">
        <w:rPr>
          <w:rFonts w:ascii="Times New Roman" w:hAnsi="Times New Roman"/>
          <w:sz w:val="28"/>
          <w:szCs w:val="28"/>
        </w:rPr>
        <w:t xml:space="preserve"> Общински съвет Карнобат на основание чл.21, ал.1, т.12 от ЗМСМВ и чл.8, ал.9 от ЗОС, допълва приетата с Решение № 20.200/30.01.2025г. на Общински съвет </w:t>
      </w:r>
      <w:proofErr w:type="spellStart"/>
      <w:r w:rsidRPr="00FA6F8B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 Програма за управление и разпореждане с имоти – общинска собственост за 2024г., като в раздел </w:t>
      </w:r>
      <w:r w:rsidRPr="00FA6F8B">
        <w:rPr>
          <w:rFonts w:ascii="Times New Roman" w:hAnsi="Times New Roman"/>
          <w:b/>
          <w:sz w:val="28"/>
          <w:szCs w:val="28"/>
        </w:rPr>
        <w:t>ІІІ.Б.ИМОТИ ЗА ПРОДАЖБА се добави</w:t>
      </w:r>
    </w:p>
    <w:p w14:paraId="1B25779A" w14:textId="77777777" w:rsidR="007B49BC" w:rsidRPr="00FA6F8B" w:rsidRDefault="007B49BC" w:rsidP="007B49BC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F8B">
        <w:rPr>
          <w:rFonts w:ascii="Times New Roman" w:hAnsi="Times New Roman"/>
          <w:b/>
          <w:sz w:val="28"/>
          <w:szCs w:val="28"/>
        </w:rPr>
        <w:t xml:space="preserve">498/634 </w:t>
      </w:r>
      <w:proofErr w:type="spellStart"/>
      <w:r w:rsidRPr="00FA6F8B">
        <w:rPr>
          <w:rFonts w:ascii="Times New Roman" w:hAnsi="Times New Roman"/>
          <w:b/>
          <w:sz w:val="28"/>
          <w:szCs w:val="28"/>
        </w:rPr>
        <w:t>ид.ч</w:t>
      </w:r>
      <w:proofErr w:type="spellEnd"/>
      <w:r w:rsidRPr="00FA6F8B">
        <w:rPr>
          <w:rFonts w:ascii="Times New Roman" w:hAnsi="Times New Roman"/>
          <w:b/>
          <w:sz w:val="28"/>
          <w:szCs w:val="28"/>
        </w:rPr>
        <w:t>. кв.м от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r w:rsidRPr="00FA6F8B">
        <w:rPr>
          <w:rFonts w:ascii="Times New Roman" w:hAnsi="Times New Roman"/>
          <w:b/>
          <w:sz w:val="28"/>
          <w:szCs w:val="28"/>
        </w:rPr>
        <w:t>ПИ с идентификатор 36525.501.1057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r w:rsidRPr="00FA6F8B">
        <w:rPr>
          <w:rFonts w:ascii="Times New Roman" w:hAnsi="Times New Roman"/>
          <w:b/>
          <w:sz w:val="28"/>
          <w:szCs w:val="28"/>
        </w:rPr>
        <w:t xml:space="preserve">по КККР на </w:t>
      </w:r>
      <w:proofErr w:type="spellStart"/>
      <w:r w:rsidRPr="00FA6F8B">
        <w:rPr>
          <w:rFonts w:ascii="Times New Roman" w:hAnsi="Times New Roman"/>
          <w:b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b/>
          <w:sz w:val="28"/>
          <w:szCs w:val="28"/>
        </w:rPr>
        <w:t xml:space="preserve">; </w:t>
      </w:r>
      <w:r w:rsidRPr="00FA6F8B">
        <w:rPr>
          <w:rFonts w:ascii="Times New Roman" w:hAnsi="Times New Roman"/>
          <w:sz w:val="28"/>
          <w:szCs w:val="28"/>
        </w:rPr>
        <w:t xml:space="preserve">Трайно предназначение на територията: Урбанизирана; Начин на трайно ползване: Ниско застрояване (до 10м); Адрес на поземления имот: </w:t>
      </w:r>
      <w:proofErr w:type="spellStart"/>
      <w:r w:rsidRPr="00FA6F8B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6F8B">
        <w:rPr>
          <w:rFonts w:ascii="Times New Roman" w:hAnsi="Times New Roman"/>
          <w:sz w:val="28"/>
          <w:szCs w:val="28"/>
        </w:rPr>
        <w:t>ул</w:t>
      </w:r>
      <w:proofErr w:type="spellEnd"/>
      <w:r w:rsidRPr="00FA6F8B">
        <w:rPr>
          <w:rFonts w:ascii="Times New Roman" w:hAnsi="Times New Roman"/>
          <w:sz w:val="28"/>
          <w:szCs w:val="28"/>
        </w:rPr>
        <w:t>.“Стара планина“ № 116</w:t>
      </w:r>
      <w:r w:rsidRPr="00FA6F8B">
        <w:rPr>
          <w:rFonts w:ascii="Times New Roman" w:hAnsi="Times New Roman"/>
          <w:b/>
          <w:sz w:val="28"/>
          <w:szCs w:val="28"/>
        </w:rPr>
        <w:t xml:space="preserve">, </w:t>
      </w:r>
      <w:r w:rsidRPr="00FA6F8B">
        <w:rPr>
          <w:rFonts w:ascii="Times New Roman" w:hAnsi="Times New Roman"/>
          <w:sz w:val="28"/>
          <w:szCs w:val="28"/>
        </w:rPr>
        <w:t xml:space="preserve">съответстващ на </w:t>
      </w:r>
      <w:proofErr w:type="spellStart"/>
      <w:r w:rsidRPr="00FA6F8B">
        <w:rPr>
          <w:rFonts w:ascii="Times New Roman" w:hAnsi="Times New Roman"/>
          <w:b/>
          <w:sz w:val="28"/>
          <w:szCs w:val="28"/>
        </w:rPr>
        <w:t>упи</w:t>
      </w:r>
      <w:proofErr w:type="spellEnd"/>
      <w:r w:rsidRPr="00FA6F8B">
        <w:rPr>
          <w:rFonts w:ascii="Times New Roman" w:hAnsi="Times New Roman"/>
          <w:b/>
          <w:sz w:val="28"/>
          <w:szCs w:val="28"/>
        </w:rPr>
        <w:t xml:space="preserve"> ХХV-1057 от кв.103</w:t>
      </w:r>
      <w:r w:rsidRPr="00FA6F8B">
        <w:rPr>
          <w:rFonts w:ascii="Times New Roman" w:hAnsi="Times New Roman"/>
          <w:sz w:val="28"/>
          <w:szCs w:val="28"/>
        </w:rPr>
        <w:t xml:space="preserve"> по ПУП на </w:t>
      </w:r>
      <w:proofErr w:type="spellStart"/>
      <w:r w:rsidRPr="00FA6F8B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отреден за жилищно застрояване, </w:t>
      </w:r>
      <w:r w:rsidRPr="00FA6F8B">
        <w:rPr>
          <w:rFonts w:ascii="Times New Roman" w:hAnsi="Times New Roman"/>
          <w:b/>
          <w:sz w:val="28"/>
          <w:szCs w:val="28"/>
        </w:rPr>
        <w:t>актуван с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r w:rsidRPr="00FA6F8B">
        <w:rPr>
          <w:rFonts w:ascii="Times New Roman" w:hAnsi="Times New Roman"/>
          <w:b/>
          <w:sz w:val="28"/>
          <w:szCs w:val="28"/>
        </w:rPr>
        <w:t>АЧОС № 4471/08.09.2008г.</w:t>
      </w:r>
    </w:p>
    <w:p w14:paraId="076A2052" w14:textId="77777777" w:rsidR="007B49BC" w:rsidRPr="00FA6F8B" w:rsidRDefault="007B49BC" w:rsidP="007B49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6F8B">
        <w:rPr>
          <w:rFonts w:ascii="Times New Roman" w:hAnsi="Times New Roman"/>
          <w:b/>
          <w:sz w:val="28"/>
          <w:szCs w:val="28"/>
        </w:rPr>
        <w:t xml:space="preserve">ІІ. </w:t>
      </w:r>
      <w:proofErr w:type="spellStart"/>
      <w:r w:rsidRPr="00FA6F8B">
        <w:rPr>
          <w:rFonts w:ascii="Times New Roman" w:hAnsi="Times New Roman"/>
          <w:b/>
          <w:sz w:val="28"/>
          <w:szCs w:val="28"/>
          <w:lang w:val="en-US"/>
        </w:rPr>
        <w:t>Общински</w:t>
      </w:r>
      <w:proofErr w:type="spellEnd"/>
      <w:r w:rsidRPr="00FA6F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b/>
          <w:sz w:val="28"/>
          <w:szCs w:val="28"/>
          <w:lang w:val="en-US"/>
        </w:rPr>
        <w:t>съвет</w:t>
      </w:r>
      <w:proofErr w:type="spellEnd"/>
      <w:r w:rsidRPr="00FA6F8B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r w:rsidRPr="00FA6F8B">
        <w:rPr>
          <w:rFonts w:ascii="Times New Roman" w:hAnsi="Times New Roman"/>
          <w:b/>
          <w:sz w:val="28"/>
          <w:szCs w:val="28"/>
        </w:rPr>
        <w:t xml:space="preserve">гр. </w:t>
      </w:r>
      <w:proofErr w:type="spellStart"/>
      <w:r w:rsidRPr="00FA6F8B">
        <w:rPr>
          <w:rFonts w:ascii="Times New Roman" w:hAnsi="Times New Roman"/>
          <w:b/>
          <w:sz w:val="28"/>
          <w:szCs w:val="28"/>
          <w:lang w:val="en-US"/>
        </w:rPr>
        <w:t>Карнобат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>,</w:t>
      </w:r>
      <w:r w:rsidRPr="00FA6F8B">
        <w:rPr>
          <w:rFonts w:ascii="Times New Roman" w:hAnsi="Times New Roman"/>
          <w:sz w:val="28"/>
          <w:szCs w:val="28"/>
        </w:rPr>
        <w:t xml:space="preserve"> на основание чл. 21, ал. 1, т. 8 от Закона за местното самоуправление и местната администрация, чл. 35, ал. 3 от Закона за общинската собственост и чл. 33, ал. 1 от Наредбата за реда за придобиване, управление и разпореждане с общинско имущество – собственост на община Карнобат, дава съгласие </w:t>
      </w:r>
      <w:r w:rsidRPr="00FA6F8B">
        <w:rPr>
          <w:rFonts w:ascii="Times New Roman" w:hAnsi="Times New Roman"/>
          <w:b/>
          <w:sz w:val="28"/>
          <w:szCs w:val="28"/>
        </w:rPr>
        <w:t>да се продаде на Красимир Пенчев и Чанко Пенчев,</w:t>
      </w:r>
      <w:r w:rsidRPr="00FA6F8B">
        <w:rPr>
          <w:rFonts w:ascii="Times New Roman" w:hAnsi="Times New Roman"/>
          <w:sz w:val="28"/>
          <w:szCs w:val="28"/>
        </w:rPr>
        <w:t xml:space="preserve"> недвижим имот – частна общинска собственост, находящ се в </w:t>
      </w:r>
      <w:proofErr w:type="spellStart"/>
      <w:r w:rsidRPr="00FA6F8B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6F8B">
        <w:rPr>
          <w:rFonts w:ascii="Times New Roman" w:hAnsi="Times New Roman"/>
          <w:sz w:val="28"/>
          <w:szCs w:val="28"/>
        </w:rPr>
        <w:t>обл.Бургас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представляващ </w:t>
      </w:r>
      <w:r w:rsidRPr="00FA6F8B">
        <w:rPr>
          <w:rFonts w:ascii="Times New Roman" w:hAnsi="Times New Roman"/>
          <w:b/>
          <w:sz w:val="28"/>
          <w:szCs w:val="28"/>
        </w:rPr>
        <w:t xml:space="preserve">498/634 ( четиристотин деветдесет и осем от шестстотин тридесет и четири) </w:t>
      </w:r>
      <w:proofErr w:type="spellStart"/>
      <w:r w:rsidRPr="00FA6F8B">
        <w:rPr>
          <w:rFonts w:ascii="Times New Roman" w:hAnsi="Times New Roman"/>
          <w:b/>
          <w:sz w:val="28"/>
          <w:szCs w:val="28"/>
        </w:rPr>
        <w:t>ид.ч</w:t>
      </w:r>
      <w:proofErr w:type="spellEnd"/>
      <w:r w:rsidRPr="00FA6F8B">
        <w:rPr>
          <w:rFonts w:ascii="Times New Roman" w:hAnsi="Times New Roman"/>
          <w:b/>
          <w:sz w:val="28"/>
          <w:szCs w:val="28"/>
        </w:rPr>
        <w:t>. кв.м от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r w:rsidRPr="00FA6F8B">
        <w:rPr>
          <w:rFonts w:ascii="Times New Roman" w:hAnsi="Times New Roman"/>
          <w:b/>
          <w:sz w:val="28"/>
          <w:szCs w:val="28"/>
        </w:rPr>
        <w:t>ПИ с идентификатор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r w:rsidRPr="00FA6F8B">
        <w:rPr>
          <w:rFonts w:ascii="Times New Roman" w:hAnsi="Times New Roman"/>
          <w:b/>
          <w:sz w:val="28"/>
          <w:szCs w:val="28"/>
        </w:rPr>
        <w:t>36525.501.1057</w:t>
      </w:r>
      <w:r w:rsidRPr="00FA6F8B">
        <w:rPr>
          <w:rFonts w:ascii="Times New Roman" w:hAnsi="Times New Roman"/>
          <w:sz w:val="28"/>
          <w:szCs w:val="28"/>
        </w:rPr>
        <w:t xml:space="preserve"> (тридесет и шест хиляди петстотин двадесет и пет, точка, петстотин и едно, точка, хиляда петдесет и седем) </w:t>
      </w:r>
      <w:r w:rsidRPr="00FA6F8B">
        <w:rPr>
          <w:rFonts w:ascii="Times New Roman" w:hAnsi="Times New Roman"/>
          <w:b/>
          <w:sz w:val="28"/>
          <w:szCs w:val="28"/>
        </w:rPr>
        <w:t xml:space="preserve">по КККР на </w:t>
      </w:r>
      <w:proofErr w:type="spellStart"/>
      <w:r w:rsidRPr="00FA6F8B">
        <w:rPr>
          <w:rFonts w:ascii="Times New Roman" w:hAnsi="Times New Roman"/>
          <w:b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одобрени със заповед № РД-18-100/27.06.2024г. на Изпълнителен директор на АГКК; Трайно предназначение на територията: Урбанизирана; Начин на трайно ползване: Ниско застрояване (до 10м); Адрес на поземления имот: </w:t>
      </w:r>
      <w:proofErr w:type="spellStart"/>
      <w:r w:rsidRPr="00FA6F8B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6F8B">
        <w:rPr>
          <w:rFonts w:ascii="Times New Roman" w:hAnsi="Times New Roman"/>
          <w:sz w:val="28"/>
          <w:szCs w:val="28"/>
        </w:rPr>
        <w:t>ул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.“Стара планина“ № 116, при съседи: 36525.501.4109, 36525.501.1058, 36525.501.1056, 36525.501.4108, 36525.501.1831, 36525.501.4287, съответстващ на </w:t>
      </w:r>
      <w:proofErr w:type="spellStart"/>
      <w:r w:rsidRPr="00FA6F8B">
        <w:rPr>
          <w:rFonts w:ascii="Times New Roman" w:hAnsi="Times New Roman"/>
          <w:b/>
          <w:sz w:val="28"/>
          <w:szCs w:val="28"/>
        </w:rPr>
        <w:t>упи</w:t>
      </w:r>
      <w:proofErr w:type="spellEnd"/>
      <w:r w:rsidRPr="00FA6F8B">
        <w:rPr>
          <w:rFonts w:ascii="Times New Roman" w:hAnsi="Times New Roman"/>
          <w:b/>
          <w:sz w:val="28"/>
          <w:szCs w:val="28"/>
        </w:rPr>
        <w:t xml:space="preserve"> ХХV-1057 от кв.103</w:t>
      </w:r>
      <w:r w:rsidRPr="00FA6F8B">
        <w:rPr>
          <w:rFonts w:ascii="Times New Roman" w:hAnsi="Times New Roman"/>
          <w:sz w:val="28"/>
          <w:szCs w:val="28"/>
        </w:rPr>
        <w:t xml:space="preserve"> по ПУП на </w:t>
      </w:r>
      <w:proofErr w:type="spellStart"/>
      <w:r w:rsidRPr="00FA6F8B">
        <w:rPr>
          <w:rFonts w:ascii="Times New Roman" w:hAnsi="Times New Roman"/>
          <w:sz w:val="28"/>
          <w:szCs w:val="28"/>
        </w:rPr>
        <w:t>гр.Карнобат</w:t>
      </w:r>
      <w:proofErr w:type="spellEnd"/>
      <w:r w:rsidRPr="00FA6F8B">
        <w:rPr>
          <w:rFonts w:ascii="Times New Roman" w:hAnsi="Times New Roman"/>
          <w:sz w:val="28"/>
          <w:szCs w:val="28"/>
        </w:rPr>
        <w:t xml:space="preserve">, отреден за жилищно застрояване за сумата от </w:t>
      </w:r>
      <w:r w:rsidRPr="00FA6F8B">
        <w:rPr>
          <w:rFonts w:ascii="Times New Roman" w:hAnsi="Times New Roman"/>
          <w:b/>
          <w:sz w:val="28"/>
          <w:szCs w:val="28"/>
        </w:rPr>
        <w:t>29347,00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r w:rsidRPr="00FA6F8B">
        <w:rPr>
          <w:rFonts w:ascii="Times New Roman" w:hAnsi="Times New Roman"/>
          <w:b/>
          <w:sz w:val="28"/>
          <w:szCs w:val="28"/>
        </w:rPr>
        <w:t>лева (двадесет и девет хиляди триста четиридесет и седем лева), без ДДС</w:t>
      </w:r>
      <w:r w:rsidRPr="00FA6F8B">
        <w:rPr>
          <w:rFonts w:ascii="Times New Roman" w:hAnsi="Times New Roman"/>
          <w:sz w:val="28"/>
          <w:szCs w:val="28"/>
        </w:rPr>
        <w:t>.</w:t>
      </w:r>
    </w:p>
    <w:p w14:paraId="0D66A74F" w14:textId="77777777" w:rsidR="007B49BC" w:rsidRPr="00FA6F8B" w:rsidRDefault="007B49BC" w:rsidP="007B49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F8B">
        <w:rPr>
          <w:rFonts w:ascii="Times New Roman" w:hAnsi="Times New Roman"/>
          <w:sz w:val="28"/>
          <w:szCs w:val="28"/>
        </w:rPr>
        <w:t xml:space="preserve">Данъчната оценка за 498/634 </w:t>
      </w:r>
      <w:proofErr w:type="spellStart"/>
      <w:r w:rsidRPr="00FA6F8B">
        <w:rPr>
          <w:rFonts w:ascii="Times New Roman" w:hAnsi="Times New Roman"/>
          <w:sz w:val="28"/>
          <w:szCs w:val="28"/>
        </w:rPr>
        <w:t>ид.ч</w:t>
      </w:r>
      <w:proofErr w:type="spellEnd"/>
      <w:r w:rsidRPr="00FA6F8B">
        <w:rPr>
          <w:rFonts w:ascii="Times New Roman" w:hAnsi="Times New Roman"/>
          <w:sz w:val="28"/>
          <w:szCs w:val="28"/>
        </w:rPr>
        <w:t>. кв.м от имота е 7868,40 (седем хиляди осемстотин шестдесет и осем лева и четиридесет стотинки)</w:t>
      </w:r>
    </w:p>
    <w:p w14:paraId="362D3A0C" w14:textId="77777777" w:rsidR="007B49BC" w:rsidRPr="00FA6F8B" w:rsidRDefault="007B49BC" w:rsidP="007B49BC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F8B">
        <w:rPr>
          <w:rFonts w:ascii="Times New Roman" w:hAnsi="Times New Roman"/>
          <w:b/>
          <w:sz w:val="28"/>
          <w:szCs w:val="28"/>
        </w:rPr>
        <w:t xml:space="preserve">ІІІ. Красимир Пенчев и Чанко Пенчев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следва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да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заплат</w:t>
      </w:r>
      <w:proofErr w:type="spellEnd"/>
      <w:r w:rsidRPr="00FA6F8B">
        <w:rPr>
          <w:rFonts w:ascii="Times New Roman" w:hAnsi="Times New Roman"/>
          <w:sz w:val="28"/>
          <w:szCs w:val="28"/>
        </w:rPr>
        <w:t>ят</w:t>
      </w:r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стойността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A6F8B">
        <w:rPr>
          <w:rFonts w:ascii="Times New Roman" w:hAnsi="Times New Roman"/>
          <w:sz w:val="28"/>
          <w:szCs w:val="28"/>
        </w:rPr>
        <w:t>недвижимия имот</w:t>
      </w:r>
      <w:r w:rsidRPr="00FA6F8B">
        <w:rPr>
          <w:rFonts w:ascii="Times New Roman" w:hAnsi="Times New Roman"/>
          <w:sz w:val="28"/>
          <w:szCs w:val="28"/>
          <w:lang w:val="en-US"/>
        </w:rPr>
        <w:t>, 2</w:t>
      </w:r>
      <w:r w:rsidRPr="00FA6F8B">
        <w:rPr>
          <w:rFonts w:ascii="Times New Roman" w:hAnsi="Times New Roman"/>
          <w:sz w:val="28"/>
          <w:szCs w:val="28"/>
        </w:rPr>
        <w:t>,6</w:t>
      </w:r>
      <w:r w:rsidRPr="00FA6F8B">
        <w:rPr>
          <w:rFonts w:ascii="Times New Roman" w:hAnsi="Times New Roman"/>
          <w:sz w:val="28"/>
          <w:szCs w:val="28"/>
          <w:lang w:val="en-US"/>
        </w:rPr>
        <w:t xml:space="preserve"> %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местен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данък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съгласно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Наредбата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местните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данъци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територията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община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Карнобат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>,</w:t>
      </w:r>
      <w:r w:rsidRPr="00FA6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такса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sz w:val="28"/>
          <w:szCs w:val="28"/>
          <w:lang w:val="en-US"/>
        </w:rPr>
        <w:t>съгласно</w:t>
      </w:r>
      <w:proofErr w:type="spellEnd"/>
      <w:r w:rsidRPr="00FA6F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A6F8B">
        <w:rPr>
          <w:rFonts w:ascii="Times New Roman" w:hAnsi="Times New Roman"/>
          <w:sz w:val="28"/>
          <w:szCs w:val="28"/>
        </w:rPr>
        <w:t xml:space="preserve">Приложение №12 от Наредбата за определянето и администрирането на местните такси и цени на услуги на територията на Община Карнобат, 20 % ДДС, съгласно чл.45, ал.5, т.1 от ЗДДС, както и стойността на разходите, направени от общината за изготвянето </w:t>
      </w:r>
      <w:r w:rsidRPr="00FA6F8B">
        <w:rPr>
          <w:rFonts w:ascii="Times New Roman" w:hAnsi="Times New Roman"/>
          <w:sz w:val="28"/>
          <w:szCs w:val="28"/>
        </w:rPr>
        <w:lastRenderedPageBreak/>
        <w:t>на пазарната оценка. Срокът и начинът на заплащане на дължимата сума да се определят със заповедта на Кмета на Община Карнобат.</w:t>
      </w:r>
    </w:p>
    <w:p w14:paraId="0018A89E" w14:textId="77777777" w:rsidR="007B49BC" w:rsidRPr="00FA6F8B" w:rsidRDefault="007B49BC" w:rsidP="007B49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F8B">
        <w:rPr>
          <w:rFonts w:ascii="Times New Roman" w:hAnsi="Times New Roman"/>
          <w:b/>
          <w:sz w:val="28"/>
          <w:szCs w:val="28"/>
        </w:rPr>
        <w:t xml:space="preserve">ІV. </w:t>
      </w:r>
      <w:proofErr w:type="spellStart"/>
      <w:r w:rsidRPr="00FA6F8B">
        <w:rPr>
          <w:rFonts w:ascii="Times New Roman" w:hAnsi="Times New Roman"/>
          <w:b/>
          <w:sz w:val="28"/>
          <w:szCs w:val="28"/>
          <w:lang w:val="en-US"/>
        </w:rPr>
        <w:t>Общински</w:t>
      </w:r>
      <w:proofErr w:type="spellEnd"/>
      <w:r w:rsidRPr="00FA6F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A6F8B">
        <w:rPr>
          <w:rFonts w:ascii="Times New Roman" w:hAnsi="Times New Roman"/>
          <w:b/>
          <w:sz w:val="28"/>
          <w:szCs w:val="28"/>
          <w:lang w:val="en-US"/>
        </w:rPr>
        <w:t>съвет</w:t>
      </w:r>
      <w:proofErr w:type="spellEnd"/>
      <w:r w:rsidRPr="00FA6F8B">
        <w:rPr>
          <w:rFonts w:ascii="Times New Roman" w:hAnsi="Times New Roman"/>
          <w:b/>
          <w:sz w:val="28"/>
          <w:szCs w:val="28"/>
        </w:rPr>
        <w:t xml:space="preserve"> – г</w:t>
      </w:r>
      <w:r w:rsidRPr="00FA6F8B">
        <w:rPr>
          <w:rFonts w:ascii="Times New Roman" w:hAnsi="Times New Roman"/>
          <w:b/>
          <w:sz w:val="28"/>
          <w:szCs w:val="28"/>
          <w:lang w:val="en-US"/>
        </w:rPr>
        <w:t>р.</w:t>
      </w:r>
      <w:r w:rsidRPr="00FA6F8B">
        <w:rPr>
          <w:rFonts w:ascii="Times New Roman" w:hAnsi="Times New Roman"/>
          <w:b/>
          <w:sz w:val="28"/>
          <w:szCs w:val="28"/>
        </w:rPr>
        <w:t>Карнобат</w:t>
      </w:r>
      <w:r w:rsidRPr="00FA6F8B">
        <w:rPr>
          <w:rFonts w:ascii="Times New Roman" w:hAnsi="Times New Roman"/>
          <w:sz w:val="28"/>
          <w:szCs w:val="28"/>
        </w:rPr>
        <w:t>, възлага на Кмета на Община Карнобат да извърши необходимите действия по прекратяване на съсобствеността.</w:t>
      </w:r>
    </w:p>
    <w:p w14:paraId="4D096919" w14:textId="77777777" w:rsidR="007B49BC" w:rsidRPr="00FA6F8B" w:rsidRDefault="007B49BC" w:rsidP="007B49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98900F" w14:textId="77777777" w:rsidR="007B49BC" w:rsidRPr="00FB6274" w:rsidRDefault="007B49BC" w:rsidP="007B49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FB6274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FB62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ПРЕКРАТЯВАНЕ НА СЪСОБСТВЕНОСТ МЕЖДУ ОБЩИНА КАРНОБАТ И ФИЗИЧЕСКИ ЛИЦА, ЧРЕЗ ПРОДАЖБА НА 165/3260 ИД.Ч.КВ.М ПРИДАВАЩИ СЕ КЪМ УПИ ІІ-186 В КВ.42 ПО ПЛАНА НА С. САН СТЕФАНО.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430/22.10.2025г.</w:t>
      </w:r>
    </w:p>
    <w:p w14:paraId="2DDB6133" w14:textId="77777777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Вносителя имате ли нещо да добавите? Няма.</w:t>
      </w:r>
    </w:p>
    <w:p w14:paraId="542C9B85" w14:textId="64ED3490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МАРГАРИТА СТАМАТОВА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–  Колеги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DF4477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</w:t>
      </w:r>
      <w:r w:rsidR="00DF4477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4E572DC9" w14:textId="73D9CEEA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E67F8D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E67F8D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E67F8D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01844427" w14:textId="26ADB0A6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19 гласа „ЗА“, 0 „Против“,  0“ Въздържал се,  приеха следн</w:t>
      </w:r>
      <w:r w:rsidR="00E67F8D">
        <w:rPr>
          <w:rFonts w:ascii="Times New Roman" w:eastAsia="Times New Roman" w:hAnsi="Times New Roman"/>
          <w:sz w:val="28"/>
          <w:szCs w:val="28"/>
          <w:lang w:eastAsia="bg-BG"/>
        </w:rPr>
        <w:t xml:space="preserve">ото </w:t>
      </w:r>
    </w:p>
    <w:p w14:paraId="4A372E43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41F68C9E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14:paraId="2A7D6B42" w14:textId="77777777" w:rsidR="007B49BC" w:rsidRPr="00FB6274" w:rsidRDefault="007B49BC" w:rsidP="007B49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8887EFF" w14:textId="77777777" w:rsidR="007B49BC" w:rsidRPr="00FB6274" w:rsidRDefault="007B49BC" w:rsidP="007B49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</w:t>
      </w:r>
      <w:r w:rsidRPr="00FB6274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.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Константин </w:t>
      </w:r>
      <w:proofErr w:type="spellStart"/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Еннс</w:t>
      </w:r>
      <w:proofErr w:type="spellEnd"/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14:paraId="177CC312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ІІ-186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(втори за поземлен имот сто осемдесет и шест) в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кв.42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(четиридесет и две) по плана на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.Сан</w:t>
      </w:r>
      <w:proofErr w:type="spellEnd"/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 xml:space="preserve"> Стефано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3260 кв.м, при граници: север – улица; изток – улица; юг –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ІІІ-193; запад –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І-187,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165/3260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(сто шестдесет и пет от три хиляди двеста и шестдесет)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на Константин </w:t>
      </w:r>
      <w:proofErr w:type="spellStart"/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Еннс</w:t>
      </w:r>
      <w:proofErr w:type="spellEnd"/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за сумата от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1287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(хиляда двеста осемдесет и седем лева), без ДДС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14:paraId="2854597D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Данъчната оценка на общинската част от имота е 379,00 лв. (триста седемдесет и девет лева)</w:t>
      </w:r>
    </w:p>
    <w:p w14:paraId="46F9E2FB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lastRenderedPageBreak/>
        <w:t xml:space="preserve">II. </w:t>
      </w:r>
      <w:r w:rsidRPr="00FB627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Константин </w:t>
      </w:r>
      <w:proofErr w:type="spellStart"/>
      <w:r w:rsidRPr="00FB627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Еннс</w:t>
      </w:r>
      <w:proofErr w:type="spellEnd"/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заплати стойността на идеалните части от имота, 2 %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14:paraId="7B859777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III.</w:t>
      </w:r>
      <w:r w:rsidRPr="00FB6274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14:paraId="4F1099BB" w14:textId="77777777" w:rsidR="007B49BC" w:rsidRPr="00FB6274" w:rsidRDefault="007B49BC" w:rsidP="007B49BC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14:paraId="4AE66B2E" w14:textId="77777777" w:rsidR="007B49BC" w:rsidRPr="00FB6274" w:rsidRDefault="007B49BC" w:rsidP="007B49BC">
      <w:pPr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ab/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ПРЕКРАТЯВАНЕ НА СЪСОБСТВЕНОСТ МЕЖДУ ОБЩИНА КАРНОБАТ И ФИЗИЧЕСКИ ЛИЦА, ЧРЕЗ ПРОДАЖБА НА 15/1420 ИД.Ч.КВ.М ПРИДАВАЩИ СЕ КЪМ УПИ ХІІІ-204 В КВ.20 ПО ПЛАНА НА С. СОКОЛОВО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431/22.10.2025г.</w:t>
      </w:r>
    </w:p>
    <w:p w14:paraId="04AAB229" w14:textId="344BDF7C" w:rsidR="007B49BC" w:rsidRPr="00FB6274" w:rsidRDefault="007B49BC" w:rsidP="007B49BC">
      <w:pPr>
        <w:spacing w:after="0" w:line="240" w:lineRule="auto"/>
        <w:ind w:right="-10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 –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Имате думата за въпроси, мнения.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E67F8D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</w:t>
      </w:r>
      <w:r w:rsidR="00E67F8D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23817855" w14:textId="5DB62B10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E63A3B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E63A3B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E63A3B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38F21984" w14:textId="3C108CD1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поименно гласуване общинските съветници с  20 гласа „ЗА“, 0 „Против“,  0“ Въздържал се,  приеха следн</w:t>
      </w:r>
      <w:r w:rsidR="001406A9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</w:p>
    <w:p w14:paraId="3AC99F1E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63EA0448" w14:textId="5B930BA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</w:t>
      </w:r>
      <w:r w:rsidR="001406A9">
        <w:rPr>
          <w:rFonts w:ascii="Times New Roman" w:eastAsia="Times New Roman" w:hAnsi="Times New Roman"/>
          <w:sz w:val="28"/>
          <w:szCs w:val="28"/>
        </w:rPr>
        <w:t>Е</w:t>
      </w:r>
      <w:r w:rsidRPr="00FB6274">
        <w:rPr>
          <w:rFonts w:ascii="Times New Roman" w:eastAsia="Times New Roman" w:hAnsi="Times New Roman"/>
          <w:sz w:val="28"/>
          <w:szCs w:val="28"/>
        </w:rPr>
        <w:t>:</w:t>
      </w:r>
    </w:p>
    <w:p w14:paraId="23B33BD0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E0A657E" w14:textId="77777777" w:rsidR="007B49BC" w:rsidRPr="00FB6274" w:rsidRDefault="007B49BC" w:rsidP="007B49BC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</w:t>
      </w:r>
      <w:r w:rsidRPr="00FB6274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.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Недялка Вълчева и Пенчо Вълчев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14:paraId="5FE45ED3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ХІІ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І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-204 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(тринадесет за поземлен имот двеста и четири) в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кв.20 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(двадесет) по плана на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.Соколово</w:t>
      </w:r>
      <w:proofErr w:type="spellEnd"/>
      <w:r w:rsidRPr="00FB6274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,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 площ от 1420 кв.м, при граници на целия имот: север –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VІІІ-111; изток –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ІХ-110,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ХІІ-110; юг – улица; запад –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ХІV-112 и </w:t>
      </w:r>
      <w:proofErr w:type="spell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VІІ-113,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15/1420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(петнадесет от 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 xml:space="preserve">хиляда четиристотин и двадесет)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идеални части кв.м,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Недялка Вълчева и Пенчо Вълчев за сумата от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129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(сто двадесет и девет лева), без ДДС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14:paraId="5716AC80" w14:textId="77777777" w:rsidR="007B49BC" w:rsidRPr="00FB6274" w:rsidRDefault="007B49BC" w:rsidP="007B49B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Данъчната оценка на общинската част от имота е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34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,50 лева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(тридесет и четири лева и петдесет стотинки). </w:t>
      </w:r>
    </w:p>
    <w:p w14:paraId="1BE4A144" w14:textId="77777777" w:rsidR="007B49BC" w:rsidRPr="00FB6274" w:rsidRDefault="007B49BC" w:rsidP="007B49B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 xml:space="preserve">II. </w:t>
      </w:r>
      <w:r w:rsidRPr="00FB6274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Недялка Вълчева и Пенчо Вълчев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заплатят стойността на идеалните части от имота,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14:paraId="2D0B5D5C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III.</w:t>
      </w:r>
      <w:r w:rsidRPr="00FB6274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FB627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14:paraId="280959FB" w14:textId="77777777" w:rsidR="007B49BC" w:rsidRPr="00FB6274" w:rsidRDefault="007B49BC" w:rsidP="007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14:paraId="09CDB792" w14:textId="77777777" w:rsidR="007B49BC" w:rsidRPr="00FB6274" w:rsidRDefault="007B49BC" w:rsidP="007B49BC">
      <w:pPr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ШЕСТА  ТОЧКА ОТ ДНЕВНИЯ:</w:t>
      </w:r>
      <w:r w:rsidRPr="00FB6274">
        <w:rPr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hAnsi="Times New Roman"/>
          <w:sz w:val="28"/>
          <w:szCs w:val="28"/>
        </w:rPr>
        <w:t xml:space="preserve"> РАЗРЕШАВАНЕ ОТ ОБЩИНСКИ СЪВЕТ ЗА ЧАСТИЧНО ИЗМЕНЕНИЕ НА ОУП  НА ОБЩИНА КАРНОБАТ</w:t>
      </w:r>
      <w:r w:rsidRPr="00FB62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6274">
        <w:rPr>
          <w:rFonts w:ascii="Times New Roman" w:hAnsi="Times New Roman"/>
          <w:sz w:val="28"/>
          <w:szCs w:val="28"/>
        </w:rPr>
        <w:t xml:space="preserve">В ОБХВАТ: ПИ </w:t>
      </w:r>
      <w:r w:rsidRPr="00FB6274">
        <w:rPr>
          <w:rFonts w:ascii="Times New Roman" w:eastAsia="Times New Roman" w:hAnsi="Times New Roman"/>
          <w:sz w:val="28"/>
          <w:szCs w:val="28"/>
        </w:rPr>
        <w:t>20417.21.77, МЕСТНОСТ „КУМЛУКА“  ПО КККР НА С. ДЕВЕТАК, ОБЩИНА КАРНОБАТ.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429/22.10.2025г.</w:t>
      </w:r>
    </w:p>
    <w:p w14:paraId="34081729" w14:textId="77777777" w:rsidR="007B49BC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</w:t>
      </w:r>
    </w:p>
    <w:p w14:paraId="356D3F6F" w14:textId="7C56B568" w:rsidR="007B49BC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D7D9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ГЕОРГИ ДИМИТРОВ –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Касае се за частична промяна в общия устройствен план приет 2020 г. с решение на Общинския съвет за изменение на</w:t>
      </w:r>
      <w:r w:rsidR="00A04E59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A04E59" w:rsidRPr="001D72CD">
        <w:rPr>
          <w:rFonts w:ascii="Times New Roman" w:eastAsia="Times New Roman" w:hAnsi="Times New Roman"/>
          <w:sz w:val="28"/>
          <w:szCs w:val="28"/>
          <w:lang w:eastAsia="bg-BG"/>
        </w:rPr>
        <w:t>устройствената зона</w:t>
      </w:r>
      <w:r w:rsidRPr="001D72CD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от земеделска в предимно производствена с цел изграждане на производствени мощности разбирайте складова база – зърно база.</w:t>
      </w:r>
    </w:p>
    <w:p w14:paraId="3B27605D" w14:textId="3B78016C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5D6A07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</w:t>
      </w:r>
      <w:r w:rsidR="005D6A07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70A89DDC" w14:textId="1F1EFA40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5D6A07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5D6A07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5D6A07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0FBCE51B" w14:textId="22A18F6C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гласуване общинските съветници с  20 гласа „ЗА“, 0 „Против“,  0“ Въздържал се,  приеха следн</w:t>
      </w:r>
      <w:r w:rsidR="001406A9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</w:p>
    <w:p w14:paraId="5CADEABD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7133BC4" w14:textId="20FCF075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</w:t>
      </w:r>
      <w:r w:rsidR="001406A9">
        <w:rPr>
          <w:rFonts w:ascii="Times New Roman" w:eastAsia="Times New Roman" w:hAnsi="Times New Roman"/>
          <w:sz w:val="28"/>
          <w:szCs w:val="28"/>
        </w:rPr>
        <w:t>Е</w:t>
      </w:r>
      <w:r w:rsidRPr="00FB6274">
        <w:rPr>
          <w:rFonts w:ascii="Times New Roman" w:eastAsia="Times New Roman" w:hAnsi="Times New Roman"/>
          <w:sz w:val="28"/>
          <w:szCs w:val="28"/>
        </w:rPr>
        <w:t>:</w:t>
      </w:r>
    </w:p>
    <w:p w14:paraId="57E87F48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D67C606" w14:textId="00E299FC" w:rsidR="007B49BC" w:rsidRPr="00FA6F8B" w:rsidRDefault="00DC5EAA" w:rsidP="00DC5EAA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B49BC" w:rsidRPr="00FA6F8B">
        <w:rPr>
          <w:rFonts w:ascii="Times New Roman" w:hAnsi="Times New Roman"/>
          <w:sz w:val="28"/>
          <w:szCs w:val="28"/>
        </w:rPr>
        <w:t xml:space="preserve">Общински съвет Карнобат, на основание чл.21, ал.1 и т.11 от ЗМСМА,  чл.134, ал.1,т.1  във вр. чл. 124Б, ал. 1 и ал. 4 от ЗУТ, </w:t>
      </w:r>
      <w:r w:rsidR="007B49BC" w:rsidRPr="00FA6F8B">
        <w:rPr>
          <w:rFonts w:ascii="Times New Roman" w:hAnsi="Times New Roman"/>
          <w:b/>
          <w:sz w:val="28"/>
          <w:szCs w:val="28"/>
        </w:rPr>
        <w:t>РАЗРЕШАВА</w:t>
      </w:r>
      <w:r w:rsidR="007B49BC" w:rsidRPr="00FA6F8B">
        <w:rPr>
          <w:rFonts w:ascii="Times New Roman" w:hAnsi="Times New Roman"/>
          <w:sz w:val="28"/>
          <w:szCs w:val="28"/>
        </w:rPr>
        <w:t xml:space="preserve"> изработването на проект за изменение на Общ устройствен план на община </w:t>
      </w:r>
      <w:r w:rsidR="007B49BC" w:rsidRPr="00FA6F8B">
        <w:rPr>
          <w:rFonts w:ascii="Times New Roman" w:hAnsi="Times New Roman"/>
          <w:sz w:val="28"/>
          <w:szCs w:val="28"/>
        </w:rPr>
        <w:lastRenderedPageBreak/>
        <w:t xml:space="preserve">Карнобат в териториален обхват ПИ 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>20417.21.</w:t>
      </w:r>
      <w:r w:rsidR="007B49BC" w:rsidRPr="00FB6274">
        <w:rPr>
          <w:rFonts w:ascii="Times New Roman" w:eastAsia="Times New Roman" w:hAnsi="Times New Roman"/>
          <w:sz w:val="28"/>
          <w:szCs w:val="28"/>
        </w:rPr>
        <w:t>77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 по КККР на </w:t>
      </w:r>
      <w:proofErr w:type="spellStart"/>
      <w:r w:rsidR="007B49BC" w:rsidRPr="00FA6F8B">
        <w:rPr>
          <w:rFonts w:ascii="Times New Roman" w:eastAsia="Times New Roman" w:hAnsi="Times New Roman"/>
          <w:sz w:val="28"/>
          <w:szCs w:val="28"/>
        </w:rPr>
        <w:t>с.Деветак</w:t>
      </w:r>
      <w:proofErr w:type="spellEnd"/>
      <w:r w:rsidR="007B49BC" w:rsidRPr="00FA6F8B">
        <w:rPr>
          <w:rFonts w:ascii="Times New Roman" w:eastAsia="Times New Roman" w:hAnsi="Times New Roman"/>
          <w:sz w:val="28"/>
          <w:szCs w:val="28"/>
        </w:rPr>
        <w:t>, община Карнобат.</w:t>
      </w:r>
    </w:p>
    <w:p w14:paraId="612497FD" w14:textId="082AE8F8" w:rsidR="007B49BC" w:rsidRPr="00FA6F8B" w:rsidRDefault="00DC5EAA" w:rsidP="00DC5EAA">
      <w:pPr>
        <w:tabs>
          <w:tab w:val="left" w:pos="720"/>
        </w:tabs>
        <w:spacing w:after="200" w:line="252" w:lineRule="auto"/>
        <w:ind w:right="-108" w:firstLine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На основание чл. 124б, ал. 1 от ЗУТ  одобрява техническо задание за изменение на общия устройствен план на община Карнобат в обхват </w:t>
      </w:r>
      <w:r w:rsidR="007B49BC" w:rsidRPr="00FA6F8B">
        <w:rPr>
          <w:rFonts w:ascii="Times New Roman" w:hAnsi="Times New Roman"/>
          <w:sz w:val="28"/>
          <w:szCs w:val="28"/>
        </w:rPr>
        <w:t xml:space="preserve">ПИ 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>20417.21.</w:t>
      </w:r>
      <w:r w:rsidR="007B49BC" w:rsidRPr="00FB6274">
        <w:rPr>
          <w:rFonts w:ascii="Times New Roman" w:eastAsia="Times New Roman" w:hAnsi="Times New Roman"/>
          <w:sz w:val="28"/>
          <w:szCs w:val="28"/>
        </w:rPr>
        <w:t>77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 по КККР на </w:t>
      </w:r>
      <w:proofErr w:type="spellStart"/>
      <w:r w:rsidR="007B49BC" w:rsidRPr="00FA6F8B">
        <w:rPr>
          <w:rFonts w:ascii="Times New Roman" w:eastAsia="Times New Roman" w:hAnsi="Times New Roman"/>
          <w:sz w:val="28"/>
          <w:szCs w:val="28"/>
        </w:rPr>
        <w:t>с.Деветак</w:t>
      </w:r>
      <w:proofErr w:type="spellEnd"/>
      <w:r w:rsidR="007B49BC" w:rsidRPr="00FA6F8B">
        <w:rPr>
          <w:rFonts w:ascii="Times New Roman" w:eastAsia="Times New Roman" w:hAnsi="Times New Roman"/>
          <w:sz w:val="28"/>
          <w:szCs w:val="28"/>
        </w:rPr>
        <w:t>, община Карнобат.</w:t>
      </w:r>
    </w:p>
    <w:p w14:paraId="53E7AD82" w14:textId="777CD8C0" w:rsidR="007B49BC" w:rsidRPr="00FA6F8B" w:rsidRDefault="00DC5EAA" w:rsidP="00DC5EAA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>Проектът да се изработи в съответствие с одобреното техническо задание и нормативните изисквания.</w:t>
      </w:r>
    </w:p>
    <w:p w14:paraId="79F843F1" w14:textId="45414CC9" w:rsidR="007B49BC" w:rsidRPr="00FA6F8B" w:rsidRDefault="00DC5EAA" w:rsidP="00DC5EAA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Общински съвет Карнобат дава съгласие ЕТ „ </w:t>
      </w:r>
      <w:r w:rsidR="007B49BC" w:rsidRPr="00FA6F8B">
        <w:rPr>
          <w:rFonts w:ascii="Times New Roman" w:hAnsi="Times New Roman"/>
          <w:sz w:val="28"/>
          <w:szCs w:val="28"/>
        </w:rPr>
        <w:t xml:space="preserve">МИНЮ СТАЙКОВ КОМЕРС“  да възложи от името на Община Карнобат и за своя сметка по съответния законов ред проучването и изработването на проект за изменение на общия устройствен план на община Карнобат в 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 </w:t>
      </w:r>
      <w:r w:rsidR="007B49BC" w:rsidRPr="00FA6F8B">
        <w:rPr>
          <w:rFonts w:ascii="Times New Roman" w:hAnsi="Times New Roman"/>
          <w:sz w:val="28"/>
          <w:szCs w:val="28"/>
        </w:rPr>
        <w:t xml:space="preserve">териториален обхват ПИ 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>20417.21.</w:t>
      </w:r>
      <w:r w:rsidR="007B49BC" w:rsidRPr="00FB6274">
        <w:rPr>
          <w:rFonts w:ascii="Times New Roman" w:eastAsia="Times New Roman" w:hAnsi="Times New Roman"/>
          <w:sz w:val="28"/>
          <w:szCs w:val="28"/>
        </w:rPr>
        <w:t>77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 по КККР на </w:t>
      </w:r>
      <w:proofErr w:type="spellStart"/>
      <w:r w:rsidR="007B49BC" w:rsidRPr="00FA6F8B">
        <w:rPr>
          <w:rFonts w:ascii="Times New Roman" w:eastAsia="Times New Roman" w:hAnsi="Times New Roman"/>
          <w:sz w:val="28"/>
          <w:szCs w:val="28"/>
        </w:rPr>
        <w:t>с.Деветак</w:t>
      </w:r>
      <w:proofErr w:type="spellEnd"/>
      <w:r w:rsidR="007B49BC" w:rsidRPr="00FA6F8B">
        <w:rPr>
          <w:rFonts w:ascii="Times New Roman" w:eastAsia="Times New Roman" w:hAnsi="Times New Roman"/>
          <w:sz w:val="28"/>
          <w:szCs w:val="28"/>
        </w:rPr>
        <w:t>, община Карнобат.</w:t>
      </w:r>
    </w:p>
    <w:p w14:paraId="44536E16" w14:textId="4FEE429B" w:rsidR="007B49BC" w:rsidRPr="00FA6F8B" w:rsidRDefault="00DC5EAA" w:rsidP="00DC5EAA">
      <w:pPr>
        <w:tabs>
          <w:tab w:val="left" w:pos="720"/>
        </w:tabs>
        <w:spacing w:after="200" w:line="252" w:lineRule="auto"/>
        <w:ind w:right="-108" w:firstLine="127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B49BC" w:rsidRPr="00FA6F8B">
        <w:rPr>
          <w:rFonts w:ascii="Times New Roman" w:eastAsia="Times New Roman" w:hAnsi="Times New Roman"/>
          <w:sz w:val="28"/>
          <w:szCs w:val="28"/>
        </w:rPr>
        <w:t xml:space="preserve">Общински съвет Карнобат дава съгласие ЕТ „ </w:t>
      </w:r>
      <w:r w:rsidR="007B49BC" w:rsidRPr="00FA6F8B">
        <w:rPr>
          <w:rFonts w:ascii="Times New Roman" w:hAnsi="Times New Roman"/>
          <w:sz w:val="28"/>
          <w:szCs w:val="28"/>
        </w:rPr>
        <w:t xml:space="preserve">МИНЮ СТАЙКОВ КОМЕРС“  чрез представляващият МИНЮ СТАЙКОВ </w:t>
      </w:r>
      <w:proofErr w:type="spellStart"/>
      <w:r w:rsidR="007B49BC" w:rsidRPr="00FA6F8B">
        <w:rPr>
          <w:rFonts w:ascii="Times New Roman" w:hAnsi="Times New Roman"/>
          <w:sz w:val="28"/>
          <w:szCs w:val="28"/>
        </w:rPr>
        <w:t>СТАЙКОВ</w:t>
      </w:r>
      <w:proofErr w:type="spellEnd"/>
      <w:r w:rsidR="007B49BC" w:rsidRPr="00FA6F8B">
        <w:rPr>
          <w:rFonts w:ascii="Times New Roman" w:hAnsi="Times New Roman"/>
          <w:sz w:val="28"/>
          <w:szCs w:val="28"/>
        </w:rPr>
        <w:t xml:space="preserve"> да представлява община Карнобат пред заинтересуваните централни и административни администрации във връзка с извършване на дейностите по одобряване и съгласуване на проект за изменение на общия устройствен план на община Карнобат.</w:t>
      </w:r>
    </w:p>
    <w:p w14:paraId="4FB30D72" w14:textId="77777777" w:rsidR="007B49BC" w:rsidRPr="00FA6F8B" w:rsidRDefault="007B49BC" w:rsidP="007B49BC">
      <w:pPr>
        <w:tabs>
          <w:tab w:val="left" w:pos="720"/>
        </w:tabs>
        <w:spacing w:line="252" w:lineRule="auto"/>
        <w:ind w:right="-108"/>
        <w:jc w:val="both"/>
        <w:rPr>
          <w:rFonts w:ascii="Times New Roman" w:hAnsi="Times New Roman"/>
          <w:sz w:val="28"/>
          <w:szCs w:val="28"/>
        </w:rPr>
      </w:pPr>
      <w:r w:rsidRPr="00FA6F8B">
        <w:rPr>
          <w:rFonts w:ascii="Times New Roman" w:hAnsi="Times New Roman"/>
          <w:sz w:val="28"/>
          <w:szCs w:val="28"/>
        </w:rPr>
        <w:tab/>
        <w:t xml:space="preserve">Настоящето решение да се обяви по реда на чл. 124б, ал. 2 от ЗУТ и не подлежи на оспорване на основание чл. 124б, ал. 4 от ЗУТ. </w:t>
      </w:r>
    </w:p>
    <w:p w14:paraId="2317A4E2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D1D3D1A" w14:textId="77777777" w:rsidR="007B49BC" w:rsidRPr="00FB6274" w:rsidRDefault="007B49BC" w:rsidP="007B49BC">
      <w:pPr>
        <w:ind w:right="-288"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СЕДМА   ТОЧКА ОТ ДНЕВНИЯ:</w:t>
      </w:r>
      <w:r w:rsidRPr="00FB6274">
        <w:rPr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ОДОБРЯВАНЕ НА </w:t>
      </w:r>
      <w:r w:rsidRPr="00FB6274">
        <w:rPr>
          <w:rFonts w:ascii="Times New Roman" w:eastAsia="Times New Roman" w:hAnsi="Times New Roman"/>
          <w:caps/>
          <w:sz w:val="28"/>
          <w:szCs w:val="28"/>
          <w:lang w:eastAsia="bg-BG"/>
        </w:rPr>
        <w:t>ПУП –Парцеларен план /ПП/ за ОБЕКТ НА ТЕХНИЧЕСКАТА  ИНФРАСТРУКТУРА:   „КАБЕЛНА ЛИНИЯ 1</w:t>
      </w:r>
      <w:r w:rsidRPr="00FB6274">
        <w:rPr>
          <w:rFonts w:ascii="Times New Roman" w:eastAsia="Times New Roman" w:hAnsi="Times New Roman"/>
          <w:caps/>
          <w:sz w:val="28"/>
          <w:szCs w:val="28"/>
          <w:lang w:val="en-US" w:eastAsia="bg-BG"/>
        </w:rPr>
        <w:t xml:space="preserve"> KV</w:t>
      </w:r>
      <w:r w:rsidRPr="00FB6274">
        <w:rPr>
          <w:rFonts w:ascii="Times New Roman" w:eastAsia="Times New Roman" w:hAnsi="Times New Roman"/>
          <w:caps/>
          <w:sz w:val="28"/>
          <w:szCs w:val="28"/>
          <w:lang w:eastAsia="bg-BG"/>
        </w:rPr>
        <w:t xml:space="preserve"> ОТ ТАБЛО НИСКО НАПРЕЖЕНИЕ НА ТРАФОПОСТ „СТОПАНСКИ ДВОР“ В ИМОТ 27169.61.2 ДО НОВО ЕЛЕКТРОМЕРНО ТАБЛО В ИМОТ 27169.61.3 ПО КККР НА С.</w:t>
      </w:r>
      <w:r w:rsidRPr="00FB6274">
        <w:rPr>
          <w:rFonts w:ascii="Times New Roman" w:eastAsia="Times New Roman" w:hAnsi="Times New Roman"/>
          <w:caps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caps/>
          <w:sz w:val="28"/>
          <w:szCs w:val="28"/>
          <w:lang w:eastAsia="bg-BG"/>
        </w:rPr>
        <w:t xml:space="preserve">ЕКЗАРХ АНТИМОВО, ОБЩИНА КАРНОБАЕТ, ДП 4492366“.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423/17.10.2025г.</w:t>
      </w:r>
    </w:p>
    <w:p w14:paraId="45BE07D4" w14:textId="77777777" w:rsidR="007B49BC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 </w:t>
      </w:r>
    </w:p>
    <w:p w14:paraId="5D06B264" w14:textId="7FE84CE2" w:rsidR="007B49BC" w:rsidRPr="001A4790" w:rsidRDefault="007B49BC" w:rsidP="001A4790">
      <w:pPr>
        <w:pStyle w:val="a5"/>
        <w:spacing w:before="0" w:beforeAutospacing="0" w:after="0" w:afterAutospacing="0"/>
        <w:ind w:firstLine="708"/>
        <w:jc w:val="both"/>
        <w:rPr>
          <w:color w:val="00B0F0"/>
          <w:sz w:val="28"/>
          <w:szCs w:val="28"/>
        </w:rPr>
      </w:pPr>
      <w:r w:rsidRPr="00DF3A0A">
        <w:rPr>
          <w:sz w:val="28"/>
          <w:szCs w:val="28"/>
          <w:u w:val="single"/>
        </w:rPr>
        <w:t>ГЕОРГИ ДИМИТРОВ -</w:t>
      </w:r>
      <w:r w:rsidRPr="00DF3A0A">
        <w:rPr>
          <w:sz w:val="28"/>
          <w:szCs w:val="28"/>
        </w:rPr>
        <w:t xml:space="preserve"> Аз съобщавах на комисията. Това е стандартна процедура, извършвана по искане на електроразпределителното дружество. Трасето минава през двора на кооперацията. Имаме положително становище на експертния съвет.</w:t>
      </w:r>
      <w:r w:rsidR="003E0432">
        <w:rPr>
          <w:sz w:val="28"/>
          <w:szCs w:val="28"/>
        </w:rPr>
        <w:t xml:space="preserve"> </w:t>
      </w:r>
      <w:r w:rsidRPr="00DF3A0A">
        <w:rPr>
          <w:sz w:val="28"/>
          <w:szCs w:val="28"/>
        </w:rPr>
        <w:t xml:space="preserve">Претенциите на хората от кооперацията са, че таблото минава под земята и генерира сервитут, който така или иначе ще бъде заплатен. Те </w:t>
      </w:r>
      <w:r w:rsidR="001D72CD">
        <w:rPr>
          <w:sz w:val="28"/>
          <w:szCs w:val="28"/>
        </w:rPr>
        <w:t xml:space="preserve">искат трасето да мине въздушно. </w:t>
      </w:r>
      <w:r w:rsidR="00CD6525" w:rsidRPr="001D72CD">
        <w:rPr>
          <w:sz w:val="28"/>
          <w:szCs w:val="28"/>
        </w:rPr>
        <w:t xml:space="preserve">Самият проект е обявен в Държавен вестник </w:t>
      </w:r>
      <w:r w:rsidR="001A4790" w:rsidRPr="001D72CD">
        <w:rPr>
          <w:sz w:val="28"/>
          <w:szCs w:val="28"/>
        </w:rPr>
        <w:t xml:space="preserve"> и в срока за възражения не са постъпили такива. </w:t>
      </w:r>
      <w:r w:rsidRPr="00DF3A0A">
        <w:rPr>
          <w:sz w:val="28"/>
          <w:szCs w:val="28"/>
        </w:rPr>
        <w:t xml:space="preserve">Ако ние вземем решение — или по-точно, ако вие вземете решение днес — то в 7-дневен срок ще го изпратим за публикуване в </w:t>
      </w:r>
      <w:r w:rsidRPr="008531E7">
        <w:rPr>
          <w:rStyle w:val="a6"/>
          <w:i w:val="0"/>
          <w:sz w:val="28"/>
          <w:szCs w:val="28"/>
        </w:rPr>
        <w:t>Държавен вестник</w:t>
      </w:r>
      <w:r w:rsidRPr="008531E7">
        <w:rPr>
          <w:i/>
          <w:sz w:val="28"/>
          <w:szCs w:val="28"/>
        </w:rPr>
        <w:t>.</w:t>
      </w:r>
      <w:r w:rsidRPr="00DF3A0A">
        <w:rPr>
          <w:sz w:val="28"/>
          <w:szCs w:val="28"/>
        </w:rPr>
        <w:t xml:space="preserve"> Теоретично е възможно това решение да бъде обжалвано, но това, което предлагаме, е законният начин, по който се дава разрешение за прекарване на подобни кабелни линии. Правили сме го неведнъж.</w:t>
      </w:r>
    </w:p>
    <w:p w14:paraId="64F67FA4" w14:textId="77777777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lastRenderedPageBreak/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предложените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решения. </w:t>
      </w:r>
    </w:p>
    <w:p w14:paraId="5F8BA432" w14:textId="6CA858AC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0B270868" w14:textId="068800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 гласуване общинските съветници с  20 гласа „ЗА“, 0 „Против“,  0“ Въздържал се,  приеха следн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</w:p>
    <w:p w14:paraId="737A2305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F9E5B39" w14:textId="05B03F82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</w:t>
      </w:r>
      <w:r w:rsidR="00911C2F">
        <w:rPr>
          <w:rFonts w:ascii="Times New Roman" w:eastAsia="Times New Roman" w:hAnsi="Times New Roman"/>
          <w:sz w:val="28"/>
          <w:szCs w:val="28"/>
        </w:rPr>
        <w:t>Е</w:t>
      </w:r>
      <w:r w:rsidRPr="00FB6274">
        <w:rPr>
          <w:rFonts w:ascii="Times New Roman" w:eastAsia="Times New Roman" w:hAnsi="Times New Roman"/>
          <w:sz w:val="28"/>
          <w:szCs w:val="28"/>
        </w:rPr>
        <w:t>:</w:t>
      </w:r>
    </w:p>
    <w:p w14:paraId="691E5C77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CE3B5D" w14:textId="77777777" w:rsidR="007B49BC" w:rsidRPr="00FB6274" w:rsidRDefault="007B49BC" w:rsidP="007B49BC">
      <w:pPr>
        <w:spacing w:after="0" w:line="252" w:lineRule="auto"/>
        <w:ind w:right="-28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І. На основание чл. 129, ал. 1 от ЗУТ и чл. 21, ал. 1, т. 11 от ЗМСМА, Общински съвет – Карнобат ОДОБРЯВА ПУП –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Парцеларен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план за обект на техническата инфраструктура: „Кабелна линия  1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kV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от табло  ниско напрежение на трафопост „Стопански двор“ в имот 27169.61.2 до ново електромерно табло в имот 27169.61.3 по КККР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с.Екзарх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Антимово, община Карнобат, ДП 4492366“.</w:t>
      </w:r>
    </w:p>
    <w:p w14:paraId="1EC83B79" w14:textId="77777777" w:rsidR="007B49BC" w:rsidRPr="00FB6274" w:rsidRDefault="007B49BC" w:rsidP="007B49BC">
      <w:pPr>
        <w:spacing w:after="0" w:line="252" w:lineRule="auto"/>
        <w:ind w:right="-288"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Настоящото решение да се изпрати в 7 /седем/ дневен срок за обнародване във в. „Държавен вестник”.</w:t>
      </w:r>
    </w:p>
    <w:p w14:paraId="029E5EE3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873E70" w14:textId="77777777" w:rsidR="007B49BC" w:rsidRPr="00FB6274" w:rsidRDefault="007B49BC" w:rsidP="007B49BC">
      <w:pPr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ОСМА  ТОЧКА ОТ ДНЕВНИЯ:</w:t>
      </w:r>
      <w:r w:rsidRPr="00FB6274">
        <w:rPr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ПРЕДЛОЖЕНИЕ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: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Даване на съгласие за промяна на предназначението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І -„За детска градина и ТП“ в кв.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1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9 по плана на кв. Красно село, гр. Карнобат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 xml:space="preserve"> Вх. № 424/20.10.2025г.</w:t>
      </w:r>
    </w:p>
    <w:p w14:paraId="3072F859" w14:textId="57B306BF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 Няма.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45AE47DF" w14:textId="582BB9E1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4A08122C" w14:textId="322071B9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20 гласа „ЗА“, 0 „Против“,  0“ Въздържал се,  приеха следн</w:t>
      </w:r>
      <w:r w:rsidR="00911C2F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</w:p>
    <w:p w14:paraId="32AE0BDC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5A09C3A6" w14:textId="19B7FE3C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</w:t>
      </w:r>
      <w:r w:rsidR="00911C2F">
        <w:rPr>
          <w:rFonts w:ascii="Times New Roman" w:eastAsia="Times New Roman" w:hAnsi="Times New Roman"/>
          <w:sz w:val="28"/>
          <w:szCs w:val="28"/>
        </w:rPr>
        <w:t>Е</w:t>
      </w:r>
      <w:r w:rsidRPr="00FB6274">
        <w:rPr>
          <w:rFonts w:ascii="Times New Roman" w:eastAsia="Times New Roman" w:hAnsi="Times New Roman"/>
          <w:sz w:val="28"/>
          <w:szCs w:val="28"/>
        </w:rPr>
        <w:t>:</w:t>
      </w:r>
    </w:p>
    <w:p w14:paraId="43A39125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5040A1C" w14:textId="77777777" w:rsidR="007B49BC" w:rsidRPr="00FB6274" w:rsidRDefault="007B49BC" w:rsidP="007B4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На основание чл.21, ал.2 , във връзка с чл.21, ал.1, т.8 от ЗМСМА и  чл.8, ал.1 от ЗОС, чл.305, ал.2 от ЗПУО, Общинския съвет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РЕШИ:</w:t>
      </w:r>
    </w:p>
    <w:p w14:paraId="3704D3ED" w14:textId="77777777" w:rsidR="007B49BC" w:rsidRPr="00FB6274" w:rsidRDefault="007B49BC" w:rsidP="007B4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Дава съгласие  за промяна предназначението на имот – частна общинска собственост, актуван с АЧОС № 3513 / 11.01.2006г.,   представляващ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І-„За детска градина и ТП“, от кв.19 по действащия регулационен план на кв. „Красно село“, гр. Карнобат, с площ 4780 кв. м, съответстващ на ПИ с идентификатор 36255.504.428 по КККР на града, одобрен  със Заповед № РД-18-100/27.06.2024г.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на ИД на АГКК, с площ 4780 кв. м, от имот с предназначение „За детска градина и ТП“ в имот с предназначение „За жилищно застрояване“, при спазване изискванията на чл.39, ал.3 и чл.134, ал.9 от Закона за устройство на територията,</w:t>
      </w:r>
      <w:r w:rsidRPr="00FB6274">
        <w:rPr>
          <w:rFonts w:ascii="Times New Roman" w:eastAsia="Times New Roman" w:hAnsi="Times New Roman"/>
          <w:color w:val="FF0000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след съгласие на Министъра на образованието и науката.</w:t>
      </w:r>
    </w:p>
    <w:p w14:paraId="576690C6" w14:textId="77777777" w:rsidR="007B49BC" w:rsidRPr="00FB6274" w:rsidRDefault="007B49BC" w:rsidP="007B49BC">
      <w:pPr>
        <w:spacing w:after="0" w:line="240" w:lineRule="auto"/>
        <w:ind w:right="-1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14CCEA27" w14:textId="77777777" w:rsidR="007B49BC" w:rsidRPr="00FB6274" w:rsidRDefault="007B49BC" w:rsidP="007B49BC">
      <w:pPr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ДЕВЕТА  ТОЧКА ОТ ДНЕВНИЯ:</w:t>
      </w:r>
      <w:r w:rsidRPr="00FB6274">
        <w:rPr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ПРЕДЛОЖЕНИЕ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Даване на съгласие за промяна на предназначението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ІІ-325 „За детска градина“ в кв.29 по плана на с. Крумово Градище.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425/20.10.2025г.</w:t>
      </w:r>
    </w:p>
    <w:p w14:paraId="664657CF" w14:textId="22D5A6CD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 Няма.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9427D8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</w:t>
      </w:r>
      <w:r w:rsidR="009427D8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33A3879A" w14:textId="7FD2AF01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9427D8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9427D8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9427D8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2395EBE6" w14:textId="2E05A2B2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20 гласа „ЗА“, 0 „Против“,  0“ Въздържал се,  приеха след</w:t>
      </w:r>
      <w:r w:rsidR="009427D8">
        <w:rPr>
          <w:rFonts w:ascii="Times New Roman" w:eastAsia="Times New Roman" w:hAnsi="Times New Roman"/>
          <w:sz w:val="28"/>
          <w:szCs w:val="28"/>
          <w:lang w:eastAsia="bg-BG"/>
        </w:rPr>
        <w:t>ното</w:t>
      </w:r>
    </w:p>
    <w:p w14:paraId="49879EEF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2E9227E" w14:textId="2540478D" w:rsidR="007B49BC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</w:t>
      </w:r>
      <w:r w:rsidR="009427D8">
        <w:rPr>
          <w:rFonts w:ascii="Times New Roman" w:eastAsia="Times New Roman" w:hAnsi="Times New Roman"/>
          <w:sz w:val="28"/>
          <w:szCs w:val="28"/>
        </w:rPr>
        <w:t>Е</w:t>
      </w:r>
      <w:r w:rsidRPr="00FB6274">
        <w:rPr>
          <w:rFonts w:ascii="Times New Roman" w:eastAsia="Times New Roman" w:hAnsi="Times New Roman"/>
          <w:sz w:val="28"/>
          <w:szCs w:val="28"/>
        </w:rPr>
        <w:t>:</w:t>
      </w:r>
    </w:p>
    <w:p w14:paraId="74DD3CA6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66C9654" w14:textId="77777777" w:rsidR="007B49BC" w:rsidRPr="00FB6274" w:rsidRDefault="007B49BC" w:rsidP="007B4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На основание чл.21, ал2 , във връзка с чл.21, ал.1, т.8 от ЗМСМА и  чл.8, ал.1 от ЗОС, чл.305, ал.2 от ЗПУО, Общинския съвет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РЕШИ:</w:t>
      </w:r>
    </w:p>
    <w:p w14:paraId="6ECFEF40" w14:textId="77777777" w:rsidR="007B49BC" w:rsidRPr="00FB6274" w:rsidRDefault="007B49BC" w:rsidP="007B4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Дава съгласие  за промяна предназначението на имот – публична общинска собственост, актуван с АПОС № 2272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28.03.2002г., представляващ УПИ ІІ-325 от кв.29 по плана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с.Крумово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Градище, с площ 2380 кв. м, отреден „За детска градина“, заедно с изградената в него масивна двуетажна сграда със ЗП 242кв.м – бивша детска градина, от имот с предназначение „За детска градина“ в имот с предназначение „За обществено обслужваща дейност“ (ООД), при спазване изискванията на чл.39, ал.3 и чл.134, ал.9 от Закона за устройство на територията,</w:t>
      </w:r>
      <w:r w:rsidRPr="00FB6274">
        <w:rPr>
          <w:rFonts w:ascii="Times New Roman" w:eastAsia="Times New Roman" w:hAnsi="Times New Roman"/>
          <w:color w:val="FF0000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след съгласие на Министъра на образованието и науката.</w:t>
      </w:r>
    </w:p>
    <w:p w14:paraId="3A1A692E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30E7D8D" w14:textId="77777777" w:rsidR="007B49BC" w:rsidRPr="00FB6274" w:rsidRDefault="007B49BC" w:rsidP="007B49BC">
      <w:pPr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 ДЕСЕТА  ТОЧКА ОТ ДНЕВНИЯ:</w:t>
      </w:r>
      <w:r w:rsidRPr="00FB6274">
        <w:rPr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Допълнение на програмата по чл.8, ал.9 от Закона за общинската собственост и отдаване под наем на имоти – публична общинска собственост 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426/20.10.2025г.</w:t>
      </w:r>
    </w:p>
    <w:p w14:paraId="6DF37033" w14:textId="60B3161F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 Няма.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предложените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решения. </w:t>
      </w:r>
      <w:r w:rsidR="002E687B">
        <w:rPr>
          <w:rFonts w:ascii="Times New Roman" w:eastAsia="Times New Roman" w:hAnsi="Times New Roman"/>
          <w:sz w:val="28"/>
          <w:szCs w:val="28"/>
          <w:lang w:eastAsia="bg-BG"/>
        </w:rPr>
        <w:t xml:space="preserve">Има ли възражения да гласуваме заедно </w:t>
      </w:r>
      <w:proofErr w:type="spellStart"/>
      <w:r w:rsidR="002E687B">
        <w:rPr>
          <w:rFonts w:ascii="Times New Roman" w:eastAsia="Times New Roman" w:hAnsi="Times New Roman"/>
          <w:sz w:val="28"/>
          <w:szCs w:val="28"/>
          <w:lang w:eastAsia="bg-BG"/>
        </w:rPr>
        <w:t>проектопрешенията</w:t>
      </w:r>
      <w:proofErr w:type="spellEnd"/>
      <w:r w:rsidR="002E687B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2F243689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направените предложения за решения по докладната записка, моля да гласува.</w:t>
      </w:r>
    </w:p>
    <w:p w14:paraId="1B4CEFBA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20 гласа „ЗА“, 0 „Против“,  0“ Въздържал се,  приеха следните</w:t>
      </w:r>
    </w:p>
    <w:p w14:paraId="719570C2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D13B98B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РЕШЕНИЯ:</w:t>
      </w:r>
    </w:p>
    <w:p w14:paraId="48C1AEBC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5946B3" w14:textId="77777777" w:rsidR="007B49BC" w:rsidRPr="00FB6274" w:rsidRDefault="007B49BC" w:rsidP="007B49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І. Общински съвет-Карнобат, на основание чл.21, ал.1, т.12 от Закона за местното самоуправление и местната администрация, чл.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собственост на Община Карнобат, допълва приетата с Решение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                 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№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20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200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30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.01.202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5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г.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ОбС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-Карнобат </w:t>
      </w:r>
      <w:r w:rsidRPr="00FB6274">
        <w:rPr>
          <w:rFonts w:ascii="Times New Roman" w:hAnsi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FB6274">
        <w:rPr>
          <w:rFonts w:ascii="Times New Roman" w:hAnsi="Times New Roman"/>
          <w:sz w:val="28"/>
          <w:szCs w:val="28"/>
          <w:lang w:val="en-US"/>
        </w:rPr>
        <w:t>5</w:t>
      </w:r>
      <w:r w:rsidRPr="00FB6274">
        <w:rPr>
          <w:rFonts w:ascii="Times New Roman" w:hAnsi="Times New Roman"/>
          <w:sz w:val="28"/>
          <w:szCs w:val="28"/>
        </w:rPr>
        <w:t xml:space="preserve"> година“ , като в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раздел  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III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А.“Имоти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предоставяне под наем“ се добавят</w:t>
      </w:r>
      <w:r w:rsidRPr="00FB6274">
        <w:rPr>
          <w:rFonts w:ascii="Times New Roman" w:hAnsi="Times New Roman"/>
          <w:sz w:val="28"/>
          <w:szCs w:val="28"/>
        </w:rPr>
        <w:t>:</w:t>
      </w:r>
    </w:p>
    <w:p w14:paraId="182FEDF1" w14:textId="77777777" w:rsidR="007B49BC" w:rsidRPr="00FB6274" w:rsidRDefault="007B49BC" w:rsidP="007B49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Помещение с площ 115 кв.м. – частна общинска собственост, находящо се в сграда с идентификатор 36525.</w:t>
      </w:r>
      <w:r w:rsidRPr="00FB627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501.4156.2 (стар № 4156, квартал 212, парцел Х), гр. Карнобат, </w:t>
      </w:r>
      <w:proofErr w:type="spellStart"/>
      <w:r w:rsidRPr="00FB6274">
        <w:rPr>
          <w:rFonts w:ascii="Times New Roman" w:eastAsia="Times New Roman" w:hAnsi="Times New Roman"/>
          <w:bCs/>
          <w:sz w:val="28"/>
          <w:szCs w:val="28"/>
          <w:lang w:eastAsia="bg-BG"/>
        </w:rPr>
        <w:t>ул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.Тодор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Каблешков № 4 (Търговски център), актувано с АЧОС № 324/19.10.1998 г.;</w:t>
      </w:r>
    </w:p>
    <w:p w14:paraId="01C7ECE1" w14:textId="77777777" w:rsidR="007B49BC" w:rsidRPr="00FB6274" w:rsidRDefault="007B49BC" w:rsidP="007B49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Терен № 19 от схемата по чл.56 от ЗУТ, с площ до 1 кв.м. (за кафемашина) –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мужду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ул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.„Арда“ и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ул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.“Гоце Делчев“; </w:t>
      </w:r>
    </w:p>
    <w:p w14:paraId="6DD726CD" w14:textId="77777777" w:rsidR="007B49BC" w:rsidRPr="00FB6274" w:rsidRDefault="007B49BC" w:rsidP="007B49BC">
      <w:pPr>
        <w:numPr>
          <w:ilvl w:val="0"/>
          <w:numId w:val="3"/>
        </w:numPr>
        <w:spacing w:after="0" w:line="240" w:lineRule="auto"/>
        <w:ind w:left="0" w:firstLine="21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Терен в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с.Невестино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с площ до 1 кв.м. (за кафемашина) – на юг от УПИ VІІІ в кв.2 по плана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с.Невестино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; </w:t>
      </w:r>
    </w:p>
    <w:p w14:paraId="71F86B5D" w14:textId="77777777" w:rsidR="007B49BC" w:rsidRPr="00FB6274" w:rsidRDefault="007B49BC" w:rsidP="007B49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Терен с площ до 1 кв.м. (за кафемашина) – част от ПИ  с идентификатор 36525.502.4416 по КККР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ул.Ропотамо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29A926DE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І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 Общински съвет-Карнобат, на основание чл.21, ал.1, т.8 от Закона за местното самоуправление и местната администрация, чл. 14, ал.7 от Закона за общинската собственост и чл.13, ал.1 от Наредбата за реда за придобиване, управление и разпореждане с общинско имущество – собственост на Община Карнобат, във връзка с чл.56 от Закона за устройство на територията, дава съгласие за отдаване под наем на терени, за разполагане на преместваеми обекти, за срок от 5 години, след провеждането на публичен търг с начални наемни цени, определени в същата наредба, както следва:</w:t>
      </w:r>
    </w:p>
    <w:p w14:paraId="42F7F72E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1. </w:t>
      </w:r>
      <w:r w:rsidRPr="00FB6274">
        <w:rPr>
          <w:rFonts w:ascii="Times New Roman" w:hAnsi="Times New Roman"/>
          <w:sz w:val="28"/>
          <w:szCs w:val="28"/>
        </w:rPr>
        <w:t xml:space="preserve">терен с площ 35 кв.м.,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в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, на покритата част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р.Порой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, до Часовниковата кула, № 25 в  схемата по чл.56 от Закона за устройство на територията, за павилион за търговска дейност или услуги;</w:t>
      </w:r>
    </w:p>
    <w:p w14:paraId="4CD05BF1" w14:textId="77777777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2. Терен № 19 от схемата по чл.56 от ЗУТ, с площ до 1 кв.м. (за кафемашина) –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мужду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ул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.„Арда“ и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ул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.“Гоце Делчев“; </w:t>
      </w:r>
    </w:p>
    <w:p w14:paraId="464233ED" w14:textId="77777777" w:rsidR="007B49BC" w:rsidRPr="00FB6274" w:rsidRDefault="007B49BC" w:rsidP="007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3. Терен с площ до 1 кв.м. (за кафемашина) – на юг от УПИ VІІІ в кв.2 по плана на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с.Невестино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74CEDFB0" w14:textId="77777777" w:rsidR="007B49BC" w:rsidRPr="00FB6274" w:rsidRDefault="007B49BC" w:rsidP="007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F6865EA" w14:textId="0DDA6D58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Отдаването под наем да се извърши след проведен публичен търг, открит със заповед на кмета на общината, по реда на Наредбата за реда за придобиване, управление и разпореждане с общинско имущество – собственост на Община Карнобат.</w:t>
      </w:r>
    </w:p>
    <w:p w14:paraId="231A88F8" w14:textId="0FA18A89" w:rsidR="007B49BC" w:rsidRPr="00FB6274" w:rsidRDefault="007B49BC" w:rsidP="007B49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Общински съвет-Карнобат упълномощава кмета на общината да извърши необходимите действия във връзка с провеждането на търга и осъществяването на правните сделки.</w:t>
      </w:r>
    </w:p>
    <w:p w14:paraId="4C054618" w14:textId="77777777" w:rsidR="007B49BC" w:rsidRPr="00FB6274" w:rsidRDefault="007B49BC" w:rsidP="007B49BC">
      <w:pPr>
        <w:tabs>
          <w:tab w:val="left" w:pos="1080"/>
        </w:tabs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02FDBBE" w14:textId="77777777" w:rsidR="007B49BC" w:rsidRPr="00FB6274" w:rsidRDefault="007B49BC" w:rsidP="007B49BC">
      <w:pPr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</w:t>
      </w:r>
      <w:r w:rsidRPr="00FB6274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ЕДИНАДЕСЕТА  ТОЧКА ОТ ДНЕВНИЯ:</w:t>
      </w:r>
      <w:r w:rsidRPr="00FB6274">
        <w:rPr>
          <w:b/>
          <w:sz w:val="28"/>
          <w:szCs w:val="28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B6274">
        <w:rPr>
          <w:rFonts w:ascii="Times New Roman" w:eastAsia="Times New Roman" w:hAnsi="Times New Roman"/>
          <w:sz w:val="28"/>
          <w:szCs w:val="28"/>
          <w:lang w:val="en-AU" w:eastAsia="bg-BG"/>
        </w:rPr>
        <w:t>: ПРЕДОСТАВЯНЕ НА МОТОРНО ПРЕВОЗНО СРЕДСТВО ЗА БЕЗВЪЗМЕЗДНО УПРАВЛЕНИЕ НА ОУ „П.Р.СЛАВЕЙКОВ“, ГРАД КАРНОБАТ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FB6274"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427/20.10.2025г.</w:t>
      </w:r>
    </w:p>
    <w:p w14:paraId="370DD8E0" w14:textId="5D2688C2" w:rsidR="007B49BC" w:rsidRPr="00FB6274" w:rsidRDefault="007B49BC" w:rsidP="007B4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МАРГАРИТА СТАМАТОВА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Вносителя има ли нещо да добави. Няма. Колеги имате думата. Няма. Искам да обявя положителното становище на постоянната комисия /чете становището/. Колеги, имате ли нещо да споделите по докладната записка?  Ако няма предлагам да преминем към гласуване на предложен</w:t>
      </w:r>
      <w:r w:rsidR="003F4B7B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проекто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– решени</w:t>
      </w:r>
      <w:r w:rsidR="003F4B7B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2945C7FB" w14:textId="17BC99DA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>Който е съгласен с така направен</w:t>
      </w:r>
      <w:r w:rsidR="003F4B7B">
        <w:rPr>
          <w:rFonts w:ascii="Times New Roman" w:eastAsia="Times New Roman" w:hAnsi="Times New Roman"/>
          <w:sz w:val="28"/>
          <w:szCs w:val="28"/>
          <w:lang w:eastAsia="bg-BG"/>
        </w:rPr>
        <w:t>ото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предложени</w:t>
      </w:r>
      <w:r w:rsidR="003F4B7B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за решени</w:t>
      </w:r>
      <w:r w:rsidR="003F4B7B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по докладната записка, моля да гласува.</w:t>
      </w:r>
    </w:p>
    <w:p w14:paraId="7515A59F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След поименно гласуване общинските съветници с  20 гласа „ЗА“, 0 „Против“,  0“ Въздържал се,  приеха следните</w:t>
      </w:r>
    </w:p>
    <w:p w14:paraId="5A7FC2DD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2638D18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6274">
        <w:rPr>
          <w:rFonts w:ascii="Times New Roman" w:eastAsia="Times New Roman" w:hAnsi="Times New Roman"/>
          <w:sz w:val="28"/>
          <w:szCs w:val="28"/>
        </w:rPr>
        <w:t>РЕШЕНИЯ:</w:t>
      </w:r>
    </w:p>
    <w:p w14:paraId="7028D8BD" w14:textId="77777777" w:rsidR="007B49BC" w:rsidRPr="00FB6274" w:rsidRDefault="007B49BC" w:rsidP="007B49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0FB0C9" w14:textId="77777777" w:rsidR="007B49BC" w:rsidRPr="00FB6274" w:rsidRDefault="007B49BC" w:rsidP="007B49BC">
      <w:pPr>
        <w:spacing w:after="0" w:line="240" w:lineRule="auto"/>
        <w:ind w:right="192" w:firstLine="705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1.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Общински съвет – Карнобат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, основание чл.21, ал.1, т.8 от Закона за местното самоуправление и местната администрация, чл.8, ал.1 и чл.12, ал.1 от Закона за общинската собственост и чл.26 от Наредбата за реда за придобиване, управление и разпореждане с общинско имущество – собственост на Община Карнобат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предоставя безвъзмездно за управление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на ОУ „</w:t>
      </w:r>
      <w:proofErr w:type="spellStart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П.Р.Славейков</w:t>
      </w:r>
      <w:proofErr w:type="spellEnd"/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“, град Карнобат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 - 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звено на общинска бюджетна издръжка, работещо по системата на делегираните бюджети (общинско училище) </w:t>
      </w:r>
      <w:r w:rsidRPr="00FB6274">
        <w:rPr>
          <w:rFonts w:ascii="Times New Roman" w:eastAsia="Times New Roman" w:hAnsi="Times New Roman"/>
          <w:b/>
          <w:sz w:val="28"/>
          <w:szCs w:val="28"/>
          <w:lang w:eastAsia="bg-BG"/>
        </w:rPr>
        <w:t>моторно превозно средство</w:t>
      </w:r>
      <w:r w:rsidRPr="00FB627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– лек автомобил</w:t>
      </w:r>
      <w:r w:rsidRPr="00FB6274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, марка/модел Пежо 206, с рег. № А9411МА, цвят - светло сив металик, дата на първа регистрация - 06.10.2000 г., 4+1 места, идентификационен номер </w:t>
      </w:r>
      <w:r w:rsidRPr="00FB6274"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 xml:space="preserve">VF32CRHYE41148794,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номер на двигателя</w:t>
      </w:r>
      <w:r w:rsidRPr="00FB6274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10DYFY4012427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092DEB51" w14:textId="77777777" w:rsidR="007B49BC" w:rsidRPr="00FB6274" w:rsidRDefault="007B49BC" w:rsidP="007B49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bg-BG"/>
        </w:rPr>
      </w:pPr>
      <w:bookmarkStart w:id="0" w:name="_GoBack"/>
      <w:bookmarkEnd w:id="0"/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2. Поддържането, стопанисването и управлението на моторното превозно средство по т.1, да се организира от директора на училището в рамките на предвидените средства в бюджета му и други източници. Директорът на </w:t>
      </w: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ОУ „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П.Р.Славейков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“, град Карнобат да 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осъществява управлението на лекия автомобил, предоставен безвъзмездно за управление</w:t>
      </w:r>
      <w:r w:rsidRPr="00FB627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bg-BG"/>
        </w:rPr>
        <w:t xml:space="preserve">, с грижата на добър </w:t>
      </w:r>
      <w:r w:rsidRPr="00FB627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bg-BG"/>
        </w:rPr>
        <w:lastRenderedPageBreak/>
        <w:t>стопанин и да отговаря за ремонтирането и застраховането му, в</w:t>
      </w:r>
      <w:r w:rsidRPr="00FB627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рамките на предвидените средства в бюджета на училището и други източници.</w:t>
      </w:r>
    </w:p>
    <w:p w14:paraId="41A93D65" w14:textId="77777777" w:rsidR="007B49BC" w:rsidRPr="00FB6274" w:rsidRDefault="007B49BC" w:rsidP="007B49BC">
      <w:pPr>
        <w:autoSpaceDE w:val="0"/>
        <w:autoSpaceDN w:val="0"/>
        <w:adjustRightInd w:val="0"/>
        <w:spacing w:after="0" w:line="276" w:lineRule="auto"/>
        <w:ind w:right="192"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3. Общински съвет – Карнобат възлага на Кмета на община Карнобат да издаде заповед за предоставяне на моторното превозно средство по т.1 безвъзмездно за управление на ОУ „</w:t>
      </w:r>
      <w:proofErr w:type="spellStart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>П.Р.Славейков</w:t>
      </w:r>
      <w:proofErr w:type="spellEnd"/>
      <w:r w:rsidRPr="00FB6274">
        <w:rPr>
          <w:rFonts w:ascii="Times New Roman" w:eastAsia="Times New Roman" w:hAnsi="Times New Roman"/>
          <w:sz w:val="28"/>
          <w:szCs w:val="28"/>
          <w:lang w:eastAsia="bg-BG"/>
        </w:rPr>
        <w:t xml:space="preserve">“, град Карнобат при условията на настоящите решения. </w:t>
      </w:r>
    </w:p>
    <w:p w14:paraId="14A523A9" w14:textId="77777777" w:rsidR="007B49BC" w:rsidRPr="00FB6274" w:rsidRDefault="007B49BC" w:rsidP="007B49BC">
      <w:pPr>
        <w:autoSpaceDE w:val="0"/>
        <w:autoSpaceDN w:val="0"/>
        <w:adjustRightInd w:val="0"/>
        <w:spacing w:after="0" w:line="276" w:lineRule="auto"/>
        <w:ind w:right="192" w:firstLine="708"/>
        <w:jc w:val="both"/>
        <w:rPr>
          <w:rFonts w:ascii="Times New Roman" w:eastAsia="Times New Roman" w:hAnsi="Times New Roman"/>
          <w:sz w:val="24"/>
          <w:szCs w:val="24"/>
          <w:lang w:val="en" w:eastAsia="bg-BG"/>
        </w:rPr>
      </w:pPr>
    </w:p>
    <w:p w14:paraId="5BCC1563" w14:textId="77777777" w:rsidR="007B49BC" w:rsidRDefault="007B49BC" w:rsidP="007B49BC">
      <w:pPr>
        <w:spacing w:after="0" w:line="240" w:lineRule="auto"/>
        <w:ind w:right="-142" w:firstLine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position w:val="8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След изчерпване на дневния ред, председателя на Общинския съвет – Карнобат-Маргарита Стаматова закри  ДВАДЕСЕТ И ДЕВЕТОТО  ЗАСЕДАНИЕ  на Общинския съвет - Карнобат.                                                        </w:t>
      </w:r>
    </w:p>
    <w:p w14:paraId="3F5D6230" w14:textId="77777777" w:rsidR="007B49BC" w:rsidRDefault="007B49BC" w:rsidP="007B49BC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7C8CA280" w14:textId="77777777" w:rsidR="007B49BC" w:rsidRDefault="007B49BC" w:rsidP="007B49BC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A430B40" w14:textId="77777777" w:rsidR="007B49BC" w:rsidRDefault="007B49BC" w:rsidP="007B49BC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9136EBE" w14:textId="77777777" w:rsidR="007B49BC" w:rsidRDefault="007B49BC" w:rsidP="007B49BC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98C365B" w14:textId="77777777" w:rsidR="007B49BC" w:rsidRDefault="007B49BC" w:rsidP="007B49BC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530E17E6" w14:textId="77777777" w:rsidR="007B49BC" w:rsidRDefault="007B49BC" w:rsidP="007B49BC">
      <w:pPr>
        <w:spacing w:after="0" w:line="240" w:lineRule="auto"/>
        <w:ind w:left="3261" w:firstLine="8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ПРЕДСЕДАТЕЛ ОбС:</w:t>
      </w:r>
    </w:p>
    <w:p w14:paraId="5EB7C066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                        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М.Стаматова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/</w:t>
      </w:r>
    </w:p>
    <w:p w14:paraId="4A5CEDD5" w14:textId="77777777" w:rsidR="007B49BC" w:rsidRDefault="007B49BC" w:rsidP="007B49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</w:t>
      </w:r>
    </w:p>
    <w:p w14:paraId="6A1CE9FB" w14:textId="77777777" w:rsidR="007B49BC" w:rsidRDefault="007B49BC" w:rsidP="007B49B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СЕКРЕТАР:  </w:t>
      </w:r>
    </w:p>
    <w:p w14:paraId="724927B5" w14:textId="77777777" w:rsidR="007B49BC" w:rsidRDefault="007B49BC" w:rsidP="007B4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                         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М.Колева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/</w:t>
      </w:r>
    </w:p>
    <w:p w14:paraId="7B854FAC" w14:textId="77777777" w:rsidR="007B49BC" w:rsidRDefault="007B49BC" w:rsidP="007B49BC"/>
    <w:p w14:paraId="09747D86" w14:textId="77777777" w:rsidR="00F155D3" w:rsidRDefault="00F155D3"/>
    <w:sectPr w:rsidR="00F155D3" w:rsidSect="00832F5A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7FB95" w14:textId="77777777" w:rsidR="00C12F49" w:rsidRDefault="00C12F49">
      <w:pPr>
        <w:spacing w:after="0" w:line="240" w:lineRule="auto"/>
      </w:pPr>
      <w:r>
        <w:separator/>
      </w:r>
    </w:p>
  </w:endnote>
  <w:endnote w:type="continuationSeparator" w:id="0">
    <w:p w14:paraId="209911D7" w14:textId="77777777" w:rsidR="00C12F49" w:rsidRDefault="00C1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73253"/>
      <w:docPartObj>
        <w:docPartGallery w:val="Page Numbers (Bottom of Page)"/>
        <w:docPartUnique/>
      </w:docPartObj>
    </w:sdtPr>
    <w:sdtContent>
      <w:p w14:paraId="682C56C7" w14:textId="4BED6945" w:rsidR="00DC5EAA" w:rsidRDefault="00DC5E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E7">
          <w:rPr>
            <w:noProof/>
          </w:rPr>
          <w:t>15</w:t>
        </w:r>
        <w:r>
          <w:fldChar w:fldCharType="end"/>
        </w:r>
      </w:p>
    </w:sdtContent>
  </w:sdt>
  <w:p w14:paraId="6232654B" w14:textId="77777777" w:rsidR="00DC5EAA" w:rsidRDefault="00DC5E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E7FB9" w14:textId="77777777" w:rsidR="00C12F49" w:rsidRDefault="00C12F49">
      <w:pPr>
        <w:spacing w:after="0" w:line="240" w:lineRule="auto"/>
      </w:pPr>
      <w:r>
        <w:separator/>
      </w:r>
    </w:p>
  </w:footnote>
  <w:footnote w:type="continuationSeparator" w:id="0">
    <w:p w14:paraId="19E043BD" w14:textId="77777777" w:rsidR="00C12F49" w:rsidRDefault="00C1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82AE" w14:textId="77777777" w:rsidR="00BE0E8B" w:rsidRDefault="005A2CD9">
    <w:pPr>
      <w:pStyle w:val="a3"/>
    </w:pPr>
    <w:r>
      <w:t xml:space="preserve">                                                                                                                                Протокол № 29/29.10.25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8F4"/>
    <w:multiLevelType w:val="hybridMultilevel"/>
    <w:tmpl w:val="363885D8"/>
    <w:lvl w:ilvl="0" w:tplc="DF08F010">
      <w:start w:val="1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0759E"/>
    <w:multiLevelType w:val="hybridMultilevel"/>
    <w:tmpl w:val="E50461F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EF4D1F"/>
    <w:multiLevelType w:val="hybridMultilevel"/>
    <w:tmpl w:val="DD9C4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BC"/>
    <w:rsid w:val="001406A9"/>
    <w:rsid w:val="001A4790"/>
    <w:rsid w:val="001B10A5"/>
    <w:rsid w:val="001D72CD"/>
    <w:rsid w:val="002E687B"/>
    <w:rsid w:val="003E0432"/>
    <w:rsid w:val="003F4B7B"/>
    <w:rsid w:val="005702F9"/>
    <w:rsid w:val="005A2CD9"/>
    <w:rsid w:val="005D6A07"/>
    <w:rsid w:val="006F6CD4"/>
    <w:rsid w:val="007032FD"/>
    <w:rsid w:val="007B49BC"/>
    <w:rsid w:val="007C0629"/>
    <w:rsid w:val="008531E7"/>
    <w:rsid w:val="00911C2F"/>
    <w:rsid w:val="009131F5"/>
    <w:rsid w:val="009427D8"/>
    <w:rsid w:val="00A04E59"/>
    <w:rsid w:val="00C12F49"/>
    <w:rsid w:val="00CD6525"/>
    <w:rsid w:val="00DC5EAA"/>
    <w:rsid w:val="00DD7247"/>
    <w:rsid w:val="00DF4477"/>
    <w:rsid w:val="00E20B53"/>
    <w:rsid w:val="00E62ADB"/>
    <w:rsid w:val="00E63A3B"/>
    <w:rsid w:val="00E67F8D"/>
    <w:rsid w:val="00EC2A6C"/>
    <w:rsid w:val="00F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F237"/>
  <w15:chartTrackingRefBased/>
  <w15:docId w15:val="{A62AACFC-F4C1-44C6-9891-670BF645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B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B49B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7B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Emphasis"/>
    <w:basedOn w:val="a0"/>
    <w:uiPriority w:val="20"/>
    <w:qFormat/>
    <w:rsid w:val="007B49BC"/>
    <w:rPr>
      <w:i/>
      <w:iCs/>
    </w:rPr>
  </w:style>
  <w:style w:type="paragraph" w:styleId="a7">
    <w:name w:val="footer"/>
    <w:basedOn w:val="a"/>
    <w:link w:val="a8"/>
    <w:uiPriority w:val="99"/>
    <w:unhideWhenUsed/>
    <w:rsid w:val="00DC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C5E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MilenaOBS</cp:lastModifiedBy>
  <cp:revision>6</cp:revision>
  <dcterms:created xsi:type="dcterms:W3CDTF">2025-10-31T13:23:00Z</dcterms:created>
  <dcterms:modified xsi:type="dcterms:W3CDTF">2025-10-31T13:40:00Z</dcterms:modified>
</cp:coreProperties>
</file>