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w:t>
      </w:r>
      <w:r w:rsidR="0046462D">
        <w:rPr>
          <w:rFonts w:ascii="Times New Roman" w:eastAsia="Times New Roman" w:hAnsi="Times New Roman" w:cs="Times New Roman"/>
          <w:sz w:val="28"/>
          <w:szCs w:val="20"/>
          <w:lang w:eastAsia="bg-BG"/>
        </w:rPr>
        <w:t>ТРИДЕСЕТ</w:t>
      </w:r>
      <w:r w:rsidR="005E3CB5">
        <w:rPr>
          <w:rFonts w:ascii="Times New Roman" w:eastAsia="Times New Roman" w:hAnsi="Times New Roman" w:cs="Times New Roman"/>
          <w:sz w:val="28"/>
          <w:szCs w:val="20"/>
          <w:lang w:eastAsia="bg-BG"/>
        </w:rPr>
        <w:t xml:space="preserve"> И </w:t>
      </w:r>
      <w:r w:rsidR="00541541">
        <w:rPr>
          <w:rFonts w:ascii="Times New Roman" w:eastAsia="Times New Roman" w:hAnsi="Times New Roman" w:cs="Times New Roman"/>
          <w:sz w:val="28"/>
          <w:szCs w:val="20"/>
          <w:lang w:eastAsia="bg-BG"/>
        </w:rPr>
        <w:t>ЩЕСТОТО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D60B83">
        <w:rPr>
          <w:rFonts w:ascii="Times New Roman" w:eastAsia="Times New Roman" w:hAnsi="Times New Roman" w:cs="Times New Roman"/>
          <w:sz w:val="28"/>
          <w:szCs w:val="20"/>
          <w:lang w:eastAsia="bg-BG"/>
        </w:rPr>
        <w:t>2</w:t>
      </w:r>
      <w:r w:rsidR="00541541">
        <w:rPr>
          <w:rFonts w:ascii="Times New Roman" w:eastAsia="Times New Roman" w:hAnsi="Times New Roman" w:cs="Times New Roman"/>
          <w:sz w:val="28"/>
          <w:szCs w:val="20"/>
          <w:lang w:eastAsia="bg-BG"/>
        </w:rPr>
        <w:t>9</w:t>
      </w:r>
      <w:r w:rsidR="00371031">
        <w:rPr>
          <w:rFonts w:ascii="Times New Roman" w:eastAsia="Times New Roman" w:hAnsi="Times New Roman" w:cs="Times New Roman"/>
          <w:sz w:val="28"/>
          <w:szCs w:val="20"/>
          <w:lang w:eastAsia="bg-BG"/>
        </w:rPr>
        <w:t xml:space="preserve"> </w:t>
      </w:r>
      <w:r w:rsidR="002000FE">
        <w:rPr>
          <w:rFonts w:ascii="Times New Roman" w:eastAsia="Times New Roman" w:hAnsi="Times New Roman" w:cs="Times New Roman"/>
          <w:sz w:val="28"/>
          <w:szCs w:val="20"/>
          <w:lang w:eastAsia="bg-BG"/>
        </w:rPr>
        <w:t>МА</w:t>
      </w:r>
      <w:r w:rsidR="00541541">
        <w:rPr>
          <w:rFonts w:ascii="Times New Roman" w:eastAsia="Times New Roman" w:hAnsi="Times New Roman" w:cs="Times New Roman"/>
          <w:sz w:val="28"/>
          <w:szCs w:val="20"/>
          <w:lang w:eastAsia="bg-BG"/>
        </w:rPr>
        <w:t>Й</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AA217C">
        <w:rPr>
          <w:rFonts w:ascii="Times New Roman" w:eastAsia="Times New Roman" w:hAnsi="Times New Roman" w:cs="Times New Roman"/>
          <w:sz w:val="28"/>
          <w:szCs w:val="20"/>
          <w:lang w:eastAsia="bg-BG"/>
        </w:rPr>
        <w:t>6</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F475D3" w:rsidRPr="00F475D3" w:rsidRDefault="00F475D3" w:rsidP="00F95CAE">
      <w:pPr>
        <w:spacing w:after="0" w:line="240" w:lineRule="auto"/>
        <w:jc w:val="center"/>
        <w:rPr>
          <w:rFonts w:ascii="Times New Roman" w:eastAsia="Times New Roman" w:hAnsi="Times New Roman" w:cs="Times New Roman"/>
          <w:sz w:val="28"/>
          <w:szCs w:val="20"/>
          <w:lang w:eastAsia="bg-BG"/>
        </w:rPr>
      </w:pPr>
    </w:p>
    <w:p w:rsidR="00541541" w:rsidRDefault="00541541" w:rsidP="00541541">
      <w:pPr>
        <w:spacing w:after="0"/>
        <w:ind w:firstLine="708"/>
        <w:jc w:val="both"/>
        <w:rPr>
          <w:rFonts w:ascii="Times New Roman" w:eastAsia="Times New Roman" w:hAnsi="Times New Roman" w:cs="Times New Roman"/>
          <w:b/>
          <w:sz w:val="28"/>
          <w:szCs w:val="28"/>
          <w:u w:val="single"/>
          <w:lang w:eastAsia="bg-BG"/>
        </w:rPr>
      </w:pPr>
    </w:p>
    <w:p w:rsidR="00541541" w:rsidRPr="00541541" w:rsidRDefault="00541541" w:rsidP="00541541">
      <w:pPr>
        <w:spacing w:after="0"/>
        <w:ind w:firstLine="708"/>
        <w:jc w:val="both"/>
        <w:rPr>
          <w:rFonts w:ascii="Times New Roman" w:eastAsia="Times New Roman" w:hAnsi="Times New Roman" w:cs="Times New Roman"/>
          <w:b/>
          <w:color w:val="FF0000"/>
          <w:sz w:val="28"/>
          <w:szCs w:val="28"/>
          <w:lang w:eastAsia="bg-BG"/>
        </w:rPr>
      </w:pPr>
      <w:r w:rsidRPr="00541541">
        <w:rPr>
          <w:rFonts w:ascii="Times New Roman" w:eastAsia="Times New Roman" w:hAnsi="Times New Roman" w:cs="Times New Roman"/>
          <w:b/>
          <w:sz w:val="28"/>
          <w:szCs w:val="28"/>
          <w:u w:val="single"/>
          <w:lang w:eastAsia="bg-BG"/>
        </w:rPr>
        <w:t>ПО ПЪРВА ТОЧКА ОТ ДНЕВНИЯ РЕД:</w:t>
      </w:r>
      <w:r w:rsidRPr="00541541">
        <w:rPr>
          <w:rFonts w:ascii="Times New Roman" w:eastAsia="Times New Roman" w:hAnsi="Times New Roman" w:cs="Times New Roman"/>
          <w:sz w:val="28"/>
          <w:szCs w:val="28"/>
          <w:lang w:eastAsia="bg-BG"/>
        </w:rPr>
        <w:t xml:space="preserve"> </w:t>
      </w:r>
      <w:r w:rsidRPr="00541541">
        <w:rPr>
          <w:rFonts w:ascii="Times New Roman" w:eastAsia="Times New Roman" w:hAnsi="Times New Roman" w:cs="Times New Roman"/>
          <w:b/>
          <w:sz w:val="28"/>
          <w:szCs w:val="28"/>
          <w:lang w:val="en-AU" w:eastAsia="bg-BG"/>
        </w:rPr>
        <w:t xml:space="preserve">ДОКЛАДНА ЗАПИСКА </w:t>
      </w:r>
      <w:proofErr w:type="spellStart"/>
      <w:r w:rsidRPr="00541541">
        <w:rPr>
          <w:rFonts w:ascii="Times New Roman" w:eastAsia="Times New Roman" w:hAnsi="Times New Roman" w:cs="Times New Roman"/>
          <w:b/>
          <w:sz w:val="28"/>
          <w:szCs w:val="28"/>
          <w:lang w:val="en-AU" w:eastAsia="bg-BG"/>
        </w:rPr>
        <w:t>от</w:t>
      </w:r>
      <w:proofErr w:type="spellEnd"/>
      <w:r w:rsidRPr="00541541">
        <w:rPr>
          <w:rFonts w:ascii="Times New Roman" w:eastAsia="Times New Roman" w:hAnsi="Times New Roman" w:cs="Times New Roman"/>
          <w:b/>
          <w:sz w:val="28"/>
          <w:szCs w:val="28"/>
          <w:lang w:eastAsia="bg-BG"/>
        </w:rPr>
        <w:t xml:space="preserve"> Георги Димитров –  кмет на Община Карнобат, относно</w:t>
      </w:r>
      <w:r w:rsidRPr="00541541">
        <w:rPr>
          <w:rFonts w:ascii="Times New Roman" w:eastAsia="Times New Roman" w:hAnsi="Times New Roman" w:cs="Times New Roman"/>
          <w:sz w:val="28"/>
          <w:szCs w:val="28"/>
          <w:lang w:val="en-AU" w:eastAsia="bg-BG"/>
        </w:rPr>
        <w:t>:</w:t>
      </w:r>
      <w:r w:rsidRPr="00541541">
        <w:rPr>
          <w:rFonts w:ascii="Times New Roman" w:eastAsia="Calibri" w:hAnsi="Times New Roman" w:cs="Times New Roman"/>
          <w:sz w:val="24"/>
          <w:szCs w:val="24"/>
        </w:rPr>
        <w:t xml:space="preserve"> ЗАКУПУВАНЕ НА БЕЗПИЛОТЕН ЛЕТАТЕЛЕН АПАРАТ – „ДРОН“ ЗА НУЖДИТЕ НА РУ-КАРНОБАТ.</w:t>
      </w:r>
      <w:r w:rsidRPr="00541541">
        <w:rPr>
          <w:rFonts w:ascii="Times New Roman" w:eastAsia="Times New Roman" w:hAnsi="Times New Roman" w:cs="Times New Roman"/>
          <w:sz w:val="28"/>
          <w:szCs w:val="28"/>
          <w:lang w:eastAsia="bg-BG"/>
        </w:rPr>
        <w:t xml:space="preserve"> </w:t>
      </w:r>
      <w:r w:rsidRPr="00541541">
        <w:rPr>
          <w:rFonts w:ascii="Times New Roman" w:eastAsia="Times New Roman" w:hAnsi="Times New Roman" w:cs="Times New Roman"/>
          <w:b/>
          <w:color w:val="FF0000"/>
          <w:sz w:val="28"/>
          <w:szCs w:val="28"/>
          <w:lang w:eastAsia="bg-BG"/>
        </w:rPr>
        <w:t>Вх.  № 546/20.05.2026 г.</w:t>
      </w:r>
    </w:p>
    <w:p w:rsidR="00541541" w:rsidRPr="00541541" w:rsidRDefault="00541541" w:rsidP="00541541">
      <w:pPr>
        <w:spacing w:after="0" w:line="240" w:lineRule="auto"/>
        <w:jc w:val="center"/>
        <w:rPr>
          <w:rFonts w:ascii="Times New Roman" w:eastAsia="Times New Roman" w:hAnsi="Times New Roman" w:cs="Times New Roman"/>
          <w:sz w:val="28"/>
          <w:szCs w:val="28"/>
          <w:lang w:eastAsia="bg-BG"/>
        </w:rPr>
      </w:pPr>
      <w:r w:rsidRPr="00541541">
        <w:rPr>
          <w:rFonts w:ascii="Times New Roman" w:eastAsia="Times New Roman" w:hAnsi="Times New Roman" w:cs="Times New Roman"/>
          <w:sz w:val="28"/>
          <w:szCs w:val="28"/>
          <w:lang w:eastAsia="bg-BG"/>
        </w:rPr>
        <w:t>Р Е Ш Е Н И Е:</w:t>
      </w:r>
    </w:p>
    <w:p w:rsidR="00541541" w:rsidRPr="00541541" w:rsidRDefault="00541541" w:rsidP="00541541">
      <w:pPr>
        <w:spacing w:before="100" w:beforeAutospacing="1" w:after="0" w:line="240" w:lineRule="auto"/>
        <w:ind w:firstLine="708"/>
        <w:jc w:val="both"/>
        <w:rPr>
          <w:rFonts w:ascii="Times New Roman" w:eastAsia="Times New Roman" w:hAnsi="Times New Roman" w:cs="Times New Roman"/>
          <w:sz w:val="28"/>
          <w:szCs w:val="28"/>
          <w:lang w:eastAsia="bg-BG"/>
        </w:rPr>
      </w:pPr>
      <w:r w:rsidRPr="00541541">
        <w:rPr>
          <w:rFonts w:ascii="Times New Roman" w:eastAsia="Calibri" w:hAnsi="Times New Roman" w:cs="Times New Roman"/>
          <w:b/>
          <w:sz w:val="28"/>
          <w:szCs w:val="28"/>
          <w:shd w:val="clear" w:color="auto" w:fill="FFFFFF"/>
        </w:rPr>
        <w:t>36.396.</w:t>
      </w:r>
      <w:r w:rsidRPr="00541541">
        <w:rPr>
          <w:rFonts w:ascii="Times New Roman" w:eastAsia="Calibri" w:hAnsi="Times New Roman" w:cs="Times New Roman"/>
          <w:b/>
          <w:sz w:val="28"/>
          <w:szCs w:val="28"/>
          <w:shd w:val="clear" w:color="auto" w:fill="FFFFFF"/>
        </w:rPr>
        <w:t>1.</w:t>
      </w:r>
      <w:r w:rsidRPr="00541541">
        <w:rPr>
          <w:rFonts w:ascii="Times New Roman" w:eastAsia="Calibri" w:hAnsi="Times New Roman" w:cs="Times New Roman"/>
          <w:sz w:val="28"/>
          <w:szCs w:val="28"/>
          <w:shd w:val="clear" w:color="auto" w:fill="FFFFFF"/>
        </w:rPr>
        <w:t xml:space="preserve">Общински съвет – Карнобат на основание чл.21, ал. 1, т.8 и т.23 от ЗМСМА, </w:t>
      </w:r>
      <w:r w:rsidRPr="00541541">
        <w:rPr>
          <w:rFonts w:ascii="Times New Roman" w:eastAsia="Times New Roman" w:hAnsi="Times New Roman" w:cs="Times New Roman"/>
          <w:sz w:val="28"/>
          <w:szCs w:val="28"/>
          <w:lang w:eastAsia="bg-BG"/>
        </w:rPr>
        <w:t xml:space="preserve">във връзка с чл. 4а, ал. 3 и ал. 5 от Закона за изменение и допълнение на Закона за събирането на приходи и извършването на разходи през 2026 г. до приемането на Закона за държавния бюджет на Република България за 2026 г., Закона за бюджета на държавното обществено осигуряване за 2026 г. и Закона за бюджета на Националната здравноосигурителна каса за 2026 г., </w:t>
      </w:r>
      <w:r w:rsidRPr="00541541">
        <w:rPr>
          <w:rFonts w:ascii="Times New Roman" w:eastAsia="Calibri" w:hAnsi="Times New Roman" w:cs="Times New Roman"/>
          <w:sz w:val="28"/>
          <w:szCs w:val="28"/>
          <w:shd w:val="clear" w:color="auto" w:fill="FFFFFF"/>
        </w:rPr>
        <w:t xml:space="preserve">ДАВА СЪГЛАСИЕ Община Карнобат </w:t>
      </w:r>
      <w:r w:rsidRPr="00541541">
        <w:rPr>
          <w:rFonts w:ascii="Times New Roman" w:eastAsia="Calibri" w:hAnsi="Times New Roman" w:cs="Times New Roman"/>
          <w:sz w:val="28"/>
          <w:szCs w:val="28"/>
        </w:rPr>
        <w:t>да закупи безмоторен летателен апарат – „</w:t>
      </w:r>
      <w:proofErr w:type="spellStart"/>
      <w:r w:rsidRPr="00541541">
        <w:rPr>
          <w:rFonts w:ascii="Times New Roman" w:eastAsia="Calibri" w:hAnsi="Times New Roman" w:cs="Times New Roman"/>
          <w:sz w:val="28"/>
          <w:szCs w:val="28"/>
        </w:rPr>
        <w:t>дрон</w:t>
      </w:r>
      <w:proofErr w:type="spellEnd"/>
      <w:r w:rsidRPr="00541541">
        <w:rPr>
          <w:rFonts w:ascii="Times New Roman" w:eastAsia="Calibri" w:hAnsi="Times New Roman" w:cs="Times New Roman"/>
          <w:sz w:val="28"/>
          <w:szCs w:val="28"/>
        </w:rPr>
        <w:t>“ за нуждите на полицейски инспектори при РУ-Карнобат на стойност до 10 000 евро с ДДС, като сумата да бъде осигурена от</w:t>
      </w:r>
      <w:r w:rsidRPr="00541541">
        <w:rPr>
          <w:rFonts w:ascii="Times New Roman" w:eastAsia="Times New Roman" w:hAnsi="Times New Roman" w:cs="Times New Roman"/>
          <w:sz w:val="28"/>
          <w:szCs w:val="28"/>
          <w:lang w:eastAsia="bg-BG"/>
        </w:rPr>
        <w:t xml:space="preserve"> средства от наличния преходен остатък от функция „Отбрана и сигурност“, дейност „Други дейности по вътрешната сигурност“, пропорционално от дейност „Районни полицейски инспектори“- до 5000 евро и дейност „Детска педагогическа стая“ – до 5000 евро по бюджета на Община Карнобат.</w:t>
      </w:r>
    </w:p>
    <w:p w:rsidR="00541541" w:rsidRPr="00541541" w:rsidRDefault="00541541" w:rsidP="00541541">
      <w:pPr>
        <w:spacing w:after="0" w:line="276" w:lineRule="auto"/>
        <w:ind w:firstLine="708"/>
        <w:jc w:val="both"/>
        <w:rPr>
          <w:rFonts w:ascii="Times New Roman" w:eastAsia="Calibri" w:hAnsi="Times New Roman" w:cs="Times New Roman"/>
          <w:sz w:val="28"/>
          <w:szCs w:val="28"/>
        </w:rPr>
      </w:pPr>
      <w:r w:rsidRPr="00541541">
        <w:rPr>
          <w:rFonts w:ascii="Times New Roman" w:eastAsia="Calibri" w:hAnsi="Times New Roman" w:cs="Times New Roman"/>
          <w:b/>
          <w:sz w:val="28"/>
          <w:szCs w:val="28"/>
          <w:shd w:val="clear" w:color="auto" w:fill="FFFFFF"/>
        </w:rPr>
        <w:t>36.396.</w:t>
      </w:r>
      <w:r w:rsidRPr="00541541">
        <w:rPr>
          <w:rFonts w:ascii="Times New Roman" w:eastAsia="Calibri" w:hAnsi="Times New Roman" w:cs="Times New Roman"/>
          <w:b/>
          <w:sz w:val="28"/>
          <w:szCs w:val="28"/>
        </w:rPr>
        <w:t>2.</w:t>
      </w:r>
      <w:r w:rsidRPr="00541541">
        <w:rPr>
          <w:rFonts w:ascii="Times New Roman" w:eastAsia="Calibri" w:hAnsi="Times New Roman" w:cs="Times New Roman"/>
          <w:sz w:val="28"/>
          <w:szCs w:val="28"/>
        </w:rPr>
        <w:t xml:space="preserve"> Общински съвет – Карнобат възлага на Кмета на община Карнобат да предприеме необходимите действия по изпълнение на настоящото решение. </w:t>
      </w:r>
    </w:p>
    <w:p w:rsidR="00541541" w:rsidRPr="00541541" w:rsidRDefault="00541541" w:rsidP="00541541">
      <w:pPr>
        <w:spacing w:after="0" w:line="276" w:lineRule="auto"/>
        <w:ind w:firstLine="708"/>
        <w:jc w:val="both"/>
        <w:rPr>
          <w:rFonts w:ascii="Times New Roman" w:eastAsia="Calibri" w:hAnsi="Times New Roman" w:cs="Times New Roman"/>
          <w:sz w:val="24"/>
          <w:szCs w:val="24"/>
        </w:rPr>
      </w:pPr>
    </w:p>
    <w:p w:rsidR="00541541" w:rsidRPr="00541541" w:rsidRDefault="00541541" w:rsidP="00541541">
      <w:pPr>
        <w:ind w:right="-1" w:firstLine="708"/>
        <w:jc w:val="both"/>
        <w:rPr>
          <w:rFonts w:ascii="Times New Roman" w:eastAsia="Times New Roman" w:hAnsi="Times New Roman" w:cs="Times New Roman"/>
          <w:b/>
          <w:color w:val="FF0000"/>
          <w:sz w:val="28"/>
          <w:szCs w:val="28"/>
          <w:lang w:eastAsia="bg-BG"/>
        </w:rPr>
      </w:pPr>
      <w:r w:rsidRPr="00541541">
        <w:rPr>
          <w:rFonts w:ascii="Times New Roman" w:eastAsia="Times New Roman" w:hAnsi="Times New Roman" w:cs="Calibri"/>
          <w:color w:val="000000"/>
          <w:sz w:val="28"/>
          <w:szCs w:val="28"/>
          <w:lang w:eastAsia="bg-BG"/>
        </w:rPr>
        <w:t xml:space="preserve">   </w:t>
      </w:r>
      <w:r w:rsidRPr="00541541">
        <w:rPr>
          <w:rFonts w:ascii="Times New Roman" w:eastAsia="Times New Roman" w:hAnsi="Times New Roman" w:cs="Calibri"/>
          <w:b/>
          <w:color w:val="000000"/>
          <w:sz w:val="28"/>
          <w:szCs w:val="28"/>
          <w:u w:val="single"/>
          <w:lang w:eastAsia="bg-BG"/>
        </w:rPr>
        <w:t>ПО ВТОРА ТОЧКА ОТ ДНЕВНИЯ РЕД:</w:t>
      </w:r>
      <w:r w:rsidRPr="00541541">
        <w:rPr>
          <w:rFonts w:ascii="Times New Roman" w:eastAsia="Times New Roman" w:hAnsi="Times New Roman" w:cs="Calibri"/>
          <w:color w:val="000000"/>
          <w:sz w:val="28"/>
          <w:szCs w:val="28"/>
          <w:lang w:eastAsia="bg-BG"/>
        </w:rPr>
        <w:t xml:space="preserve"> </w:t>
      </w:r>
      <w:r w:rsidRPr="00541541">
        <w:rPr>
          <w:rFonts w:ascii="Times New Roman" w:eastAsia="Times New Roman" w:hAnsi="Times New Roman" w:cs="Times New Roman"/>
          <w:b/>
          <w:sz w:val="28"/>
          <w:szCs w:val="28"/>
          <w:lang w:val="en-AU" w:eastAsia="bg-BG"/>
        </w:rPr>
        <w:t xml:space="preserve">ДОКЛАДНА ЗАПИСКА </w:t>
      </w:r>
      <w:proofErr w:type="spellStart"/>
      <w:r w:rsidRPr="00541541">
        <w:rPr>
          <w:rFonts w:ascii="Times New Roman" w:eastAsia="Times New Roman" w:hAnsi="Times New Roman" w:cs="Times New Roman"/>
          <w:b/>
          <w:sz w:val="28"/>
          <w:szCs w:val="28"/>
          <w:lang w:val="en-AU" w:eastAsia="bg-BG"/>
        </w:rPr>
        <w:t>от</w:t>
      </w:r>
      <w:proofErr w:type="spellEnd"/>
      <w:r w:rsidRPr="00541541">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541541">
        <w:rPr>
          <w:rFonts w:ascii="Times New Roman" w:eastAsia="Times New Roman" w:hAnsi="Times New Roman" w:cs="Times New Roman"/>
          <w:sz w:val="28"/>
          <w:szCs w:val="28"/>
          <w:lang w:val="en-AU" w:eastAsia="bg-BG"/>
        </w:rPr>
        <w:t>:</w:t>
      </w:r>
      <w:r w:rsidRPr="00541541">
        <w:rPr>
          <w:rFonts w:ascii="Times New Roman" w:eastAsia="Times New Roman" w:hAnsi="Times New Roman" w:cs="Times New Roman"/>
          <w:sz w:val="28"/>
          <w:szCs w:val="28"/>
          <w:lang w:eastAsia="bg-BG"/>
        </w:rPr>
        <w:t xml:space="preserve"> </w:t>
      </w:r>
      <w:proofErr w:type="spellStart"/>
      <w:r w:rsidRPr="00541541">
        <w:rPr>
          <w:rFonts w:ascii="Times New Roman" w:eastAsia="Times New Roman" w:hAnsi="Times New Roman" w:cs="Times New Roman"/>
          <w:sz w:val="28"/>
          <w:szCs w:val="28"/>
          <w:lang w:val="en-AU" w:eastAsia="bg-BG"/>
        </w:rPr>
        <w:t>Продажба</w:t>
      </w:r>
      <w:proofErr w:type="spellEnd"/>
      <w:r w:rsidRPr="00541541">
        <w:rPr>
          <w:rFonts w:ascii="Times New Roman" w:eastAsia="Times New Roman" w:hAnsi="Times New Roman" w:cs="Times New Roman"/>
          <w:sz w:val="28"/>
          <w:szCs w:val="28"/>
          <w:lang w:val="en-AU" w:eastAsia="bg-BG"/>
        </w:rPr>
        <w:t xml:space="preserve"> </w:t>
      </w:r>
      <w:proofErr w:type="spellStart"/>
      <w:r w:rsidRPr="00541541">
        <w:rPr>
          <w:rFonts w:ascii="Times New Roman" w:eastAsia="Times New Roman" w:hAnsi="Times New Roman" w:cs="Times New Roman"/>
          <w:sz w:val="28"/>
          <w:szCs w:val="28"/>
          <w:lang w:val="en-AU" w:eastAsia="bg-BG"/>
        </w:rPr>
        <w:t>на</w:t>
      </w:r>
      <w:proofErr w:type="spellEnd"/>
      <w:r w:rsidRPr="00541541">
        <w:rPr>
          <w:rFonts w:ascii="Times New Roman" w:eastAsia="Times New Roman" w:hAnsi="Times New Roman" w:cs="Times New Roman"/>
          <w:sz w:val="28"/>
          <w:szCs w:val="28"/>
          <w:lang w:val="en-AU" w:eastAsia="bg-BG"/>
        </w:rPr>
        <w:t xml:space="preserve"> </w:t>
      </w:r>
      <w:proofErr w:type="spellStart"/>
      <w:r w:rsidRPr="00541541">
        <w:rPr>
          <w:rFonts w:ascii="Times New Roman" w:eastAsia="Times New Roman" w:hAnsi="Times New Roman" w:cs="Times New Roman"/>
          <w:sz w:val="28"/>
          <w:szCs w:val="28"/>
          <w:lang w:val="en-AU" w:eastAsia="bg-BG"/>
        </w:rPr>
        <w:t>имот</w:t>
      </w:r>
      <w:proofErr w:type="spellEnd"/>
      <w:r w:rsidRPr="00541541">
        <w:rPr>
          <w:rFonts w:ascii="Times New Roman" w:eastAsia="Times New Roman" w:hAnsi="Times New Roman" w:cs="Times New Roman"/>
          <w:sz w:val="28"/>
          <w:szCs w:val="28"/>
          <w:lang w:val="en-AU" w:eastAsia="bg-BG"/>
        </w:rPr>
        <w:t xml:space="preserve"> – </w:t>
      </w:r>
      <w:proofErr w:type="spellStart"/>
      <w:r w:rsidRPr="00541541">
        <w:rPr>
          <w:rFonts w:ascii="Times New Roman" w:eastAsia="Times New Roman" w:hAnsi="Times New Roman" w:cs="Times New Roman"/>
          <w:sz w:val="28"/>
          <w:szCs w:val="28"/>
          <w:lang w:val="en-AU" w:eastAsia="bg-BG"/>
        </w:rPr>
        <w:t>частна</w:t>
      </w:r>
      <w:proofErr w:type="spellEnd"/>
      <w:r w:rsidRPr="00541541">
        <w:rPr>
          <w:rFonts w:ascii="Times New Roman" w:eastAsia="Times New Roman" w:hAnsi="Times New Roman" w:cs="Times New Roman"/>
          <w:sz w:val="28"/>
          <w:szCs w:val="28"/>
          <w:lang w:val="en-AU" w:eastAsia="bg-BG"/>
        </w:rPr>
        <w:t xml:space="preserve"> </w:t>
      </w:r>
      <w:proofErr w:type="spellStart"/>
      <w:r w:rsidRPr="00541541">
        <w:rPr>
          <w:rFonts w:ascii="Times New Roman" w:eastAsia="Times New Roman" w:hAnsi="Times New Roman" w:cs="Times New Roman"/>
          <w:sz w:val="28"/>
          <w:szCs w:val="28"/>
          <w:lang w:val="en-AU" w:eastAsia="bg-BG"/>
        </w:rPr>
        <w:t>общинска</w:t>
      </w:r>
      <w:proofErr w:type="spellEnd"/>
      <w:r w:rsidRPr="00541541">
        <w:rPr>
          <w:rFonts w:ascii="Times New Roman" w:eastAsia="Times New Roman" w:hAnsi="Times New Roman" w:cs="Times New Roman"/>
          <w:sz w:val="28"/>
          <w:szCs w:val="28"/>
          <w:lang w:val="en-AU" w:eastAsia="bg-BG"/>
        </w:rPr>
        <w:t xml:space="preserve"> </w:t>
      </w:r>
      <w:proofErr w:type="spellStart"/>
      <w:r w:rsidRPr="00541541">
        <w:rPr>
          <w:rFonts w:ascii="Times New Roman" w:eastAsia="Times New Roman" w:hAnsi="Times New Roman" w:cs="Times New Roman"/>
          <w:sz w:val="28"/>
          <w:szCs w:val="28"/>
          <w:lang w:val="en-AU" w:eastAsia="bg-BG"/>
        </w:rPr>
        <w:t>собственост</w:t>
      </w:r>
      <w:proofErr w:type="spellEnd"/>
      <w:r w:rsidRPr="00541541">
        <w:rPr>
          <w:rFonts w:ascii="Times New Roman" w:eastAsia="Times New Roman" w:hAnsi="Times New Roman" w:cs="Times New Roman"/>
          <w:sz w:val="28"/>
          <w:szCs w:val="28"/>
          <w:lang w:val="en-AU" w:eastAsia="bg-BG"/>
        </w:rPr>
        <w:t xml:space="preserve">, </w:t>
      </w:r>
      <w:proofErr w:type="spellStart"/>
      <w:r w:rsidRPr="00541541">
        <w:rPr>
          <w:rFonts w:ascii="Times New Roman" w:eastAsia="Times New Roman" w:hAnsi="Times New Roman" w:cs="Times New Roman"/>
          <w:sz w:val="28"/>
          <w:szCs w:val="28"/>
          <w:lang w:val="en-AU" w:eastAsia="bg-BG"/>
        </w:rPr>
        <w:t>чрез</w:t>
      </w:r>
      <w:proofErr w:type="spellEnd"/>
      <w:r w:rsidRPr="00541541">
        <w:rPr>
          <w:rFonts w:ascii="Times New Roman" w:eastAsia="Times New Roman" w:hAnsi="Times New Roman" w:cs="Times New Roman"/>
          <w:sz w:val="28"/>
          <w:szCs w:val="28"/>
          <w:lang w:val="en-AU" w:eastAsia="bg-BG"/>
        </w:rPr>
        <w:t xml:space="preserve"> </w:t>
      </w:r>
      <w:proofErr w:type="spellStart"/>
      <w:r w:rsidRPr="00541541">
        <w:rPr>
          <w:rFonts w:ascii="Times New Roman" w:eastAsia="Times New Roman" w:hAnsi="Times New Roman" w:cs="Times New Roman"/>
          <w:sz w:val="28"/>
          <w:szCs w:val="28"/>
          <w:lang w:val="en-AU" w:eastAsia="bg-BG"/>
        </w:rPr>
        <w:t>публичен</w:t>
      </w:r>
      <w:proofErr w:type="spellEnd"/>
      <w:r w:rsidRPr="00541541">
        <w:rPr>
          <w:rFonts w:ascii="Times New Roman" w:eastAsia="Times New Roman" w:hAnsi="Times New Roman" w:cs="Times New Roman"/>
          <w:sz w:val="28"/>
          <w:szCs w:val="28"/>
          <w:lang w:val="en-AU" w:eastAsia="bg-BG"/>
        </w:rPr>
        <w:t xml:space="preserve"> </w:t>
      </w:r>
      <w:proofErr w:type="spellStart"/>
      <w:r w:rsidRPr="00541541">
        <w:rPr>
          <w:rFonts w:ascii="Times New Roman" w:eastAsia="Times New Roman" w:hAnsi="Times New Roman" w:cs="Times New Roman"/>
          <w:sz w:val="28"/>
          <w:szCs w:val="28"/>
          <w:lang w:val="en-AU" w:eastAsia="bg-BG"/>
        </w:rPr>
        <w:t>търг</w:t>
      </w:r>
      <w:proofErr w:type="spellEnd"/>
      <w:r w:rsidRPr="00541541">
        <w:rPr>
          <w:rFonts w:ascii="Times New Roman" w:eastAsia="Times New Roman" w:hAnsi="Times New Roman" w:cs="Times New Roman"/>
          <w:b/>
          <w:color w:val="FF0000"/>
          <w:sz w:val="28"/>
          <w:szCs w:val="28"/>
          <w:lang w:eastAsia="bg-BG"/>
        </w:rPr>
        <w:t xml:space="preserve">. Вх. № 547/21.05.2026 </w:t>
      </w:r>
    </w:p>
    <w:p w:rsidR="00541541" w:rsidRPr="00541541" w:rsidRDefault="00541541" w:rsidP="00541541">
      <w:pPr>
        <w:spacing w:after="0" w:line="240" w:lineRule="auto"/>
        <w:ind w:firstLine="708"/>
        <w:jc w:val="center"/>
        <w:rPr>
          <w:rFonts w:ascii="Times New Roman" w:eastAsia="Times New Roman" w:hAnsi="Times New Roman" w:cs="Times New Roman"/>
          <w:sz w:val="28"/>
          <w:szCs w:val="28"/>
          <w:lang w:eastAsia="bg-BG"/>
        </w:rPr>
      </w:pPr>
      <w:r w:rsidRPr="00541541">
        <w:rPr>
          <w:rFonts w:ascii="Times New Roman" w:eastAsia="Times New Roman" w:hAnsi="Times New Roman" w:cs="Times New Roman"/>
          <w:sz w:val="28"/>
          <w:szCs w:val="28"/>
          <w:lang w:eastAsia="bg-BG"/>
        </w:rPr>
        <w:t>РЕШЕНИЕ</w:t>
      </w:r>
    </w:p>
    <w:p w:rsidR="00541541" w:rsidRPr="00541541" w:rsidRDefault="00541541" w:rsidP="00541541">
      <w:pPr>
        <w:spacing w:after="0" w:line="240" w:lineRule="auto"/>
        <w:ind w:firstLine="708"/>
        <w:jc w:val="center"/>
        <w:rPr>
          <w:rFonts w:ascii="Times New Roman" w:eastAsia="Times New Roman" w:hAnsi="Times New Roman" w:cs="Times New Roman"/>
          <w:sz w:val="28"/>
          <w:szCs w:val="28"/>
          <w:lang w:eastAsia="bg-BG"/>
        </w:rPr>
      </w:pPr>
    </w:p>
    <w:p w:rsidR="00541541" w:rsidRPr="00541541" w:rsidRDefault="00541541" w:rsidP="00541541">
      <w:pPr>
        <w:spacing w:after="0" w:line="240" w:lineRule="auto"/>
        <w:ind w:firstLine="708"/>
        <w:jc w:val="both"/>
        <w:rPr>
          <w:rFonts w:ascii="Times New Roman" w:eastAsia="Times New Roman" w:hAnsi="Times New Roman" w:cs="Times New Roman"/>
          <w:sz w:val="28"/>
          <w:szCs w:val="28"/>
          <w:lang w:eastAsia="bg-BG"/>
        </w:rPr>
      </w:pPr>
      <w:r w:rsidRPr="00541541">
        <w:rPr>
          <w:rFonts w:ascii="Times New Roman" w:eastAsia="Calibri" w:hAnsi="Times New Roman" w:cs="Times New Roman"/>
          <w:b/>
          <w:sz w:val="28"/>
          <w:szCs w:val="28"/>
          <w:shd w:val="clear" w:color="auto" w:fill="FFFFFF"/>
        </w:rPr>
        <w:t>36.39</w:t>
      </w:r>
      <w:r w:rsidRPr="00541541">
        <w:rPr>
          <w:rFonts w:ascii="Times New Roman" w:eastAsia="Calibri" w:hAnsi="Times New Roman" w:cs="Times New Roman"/>
          <w:b/>
          <w:sz w:val="28"/>
          <w:szCs w:val="28"/>
          <w:shd w:val="clear" w:color="auto" w:fill="FFFFFF"/>
        </w:rPr>
        <w:t>7</w:t>
      </w:r>
      <w:r w:rsidRPr="00541541">
        <w:rPr>
          <w:rFonts w:ascii="Times New Roman" w:eastAsia="Calibri" w:hAnsi="Times New Roman" w:cs="Times New Roman"/>
          <w:b/>
          <w:sz w:val="28"/>
          <w:szCs w:val="28"/>
          <w:shd w:val="clear" w:color="auto" w:fill="FFFFFF"/>
        </w:rPr>
        <w:t>.</w:t>
      </w:r>
      <w:r w:rsidRPr="00541541">
        <w:rPr>
          <w:rFonts w:ascii="Times New Roman" w:eastAsia="Times New Roman" w:hAnsi="Times New Roman" w:cs="Times New Roman"/>
          <w:b/>
          <w:sz w:val="28"/>
          <w:szCs w:val="28"/>
          <w:lang w:eastAsia="bg-BG"/>
        </w:rPr>
        <w:t>І.</w:t>
      </w:r>
      <w:r w:rsidRPr="00541541">
        <w:rPr>
          <w:rFonts w:ascii="Times New Roman" w:eastAsia="Times New Roman" w:hAnsi="Times New Roman" w:cs="Times New Roman"/>
          <w:sz w:val="28"/>
          <w:szCs w:val="28"/>
          <w:lang w:eastAsia="bg-BG"/>
        </w:rPr>
        <w:t xml:space="preserve"> Общински съвет – Карнобат, на основание чл.21, ал. 1, т. 8 от Закона за местното самоуправление и местната администрация и чл.35, ал.1 от Закона за общинската собственост, определя за продажба следния имот – частна общинска собственост:</w:t>
      </w:r>
    </w:p>
    <w:p w:rsidR="00541541" w:rsidRPr="00541541" w:rsidRDefault="00541541" w:rsidP="00541541">
      <w:pPr>
        <w:tabs>
          <w:tab w:val="left" w:pos="1134"/>
        </w:tabs>
        <w:spacing w:after="0" w:line="240" w:lineRule="auto"/>
        <w:jc w:val="both"/>
        <w:rPr>
          <w:rFonts w:ascii="Times New Roman" w:eastAsia="Times New Roman" w:hAnsi="Times New Roman" w:cs="Times New Roman"/>
          <w:sz w:val="28"/>
          <w:szCs w:val="28"/>
          <w:lang w:eastAsia="bg-BG"/>
        </w:rPr>
      </w:pPr>
      <w:r w:rsidRPr="00541541">
        <w:rPr>
          <w:rFonts w:ascii="Times New Roman" w:eastAsia="Times New Roman" w:hAnsi="Times New Roman" w:cs="Times New Roman"/>
          <w:sz w:val="28"/>
          <w:szCs w:val="28"/>
          <w:lang w:eastAsia="bg-BG"/>
        </w:rPr>
        <w:tab/>
        <w:t xml:space="preserve">Урегулиран поземлен имот VІ-216 от квартал 23 по плана на </w:t>
      </w:r>
      <w:proofErr w:type="spellStart"/>
      <w:r w:rsidRPr="00541541">
        <w:rPr>
          <w:rFonts w:ascii="Times New Roman" w:eastAsia="Times New Roman" w:hAnsi="Times New Roman" w:cs="Times New Roman"/>
          <w:sz w:val="28"/>
          <w:szCs w:val="28"/>
          <w:lang w:eastAsia="bg-BG"/>
        </w:rPr>
        <w:t>с.Крушово</w:t>
      </w:r>
      <w:proofErr w:type="spellEnd"/>
      <w:r w:rsidRPr="00541541">
        <w:rPr>
          <w:rFonts w:ascii="Times New Roman" w:eastAsia="Times New Roman" w:hAnsi="Times New Roman" w:cs="Times New Roman"/>
          <w:sz w:val="28"/>
          <w:szCs w:val="28"/>
          <w:lang w:eastAsia="bg-BG"/>
        </w:rPr>
        <w:t xml:space="preserve">, с площ 2450 </w:t>
      </w:r>
      <w:proofErr w:type="spellStart"/>
      <w:r w:rsidRPr="00541541">
        <w:rPr>
          <w:rFonts w:ascii="Times New Roman" w:eastAsia="Times New Roman" w:hAnsi="Times New Roman" w:cs="Times New Roman"/>
          <w:sz w:val="28"/>
          <w:szCs w:val="28"/>
          <w:lang w:eastAsia="bg-BG"/>
        </w:rPr>
        <w:t>кв.м</w:t>
      </w:r>
      <w:proofErr w:type="spellEnd"/>
      <w:r w:rsidRPr="00541541">
        <w:rPr>
          <w:rFonts w:ascii="Times New Roman" w:eastAsia="Times New Roman" w:hAnsi="Times New Roman" w:cs="Times New Roman"/>
          <w:sz w:val="28"/>
          <w:szCs w:val="28"/>
          <w:lang w:eastAsia="bg-BG"/>
        </w:rPr>
        <w:t>, отреден за „жилищни нужди“, при граници: север – УПИ V-215, изток – улица, юг – улица, запад – УПИ VІІ-217 и УПИ ХІ-220, ведно с построените в имота:</w:t>
      </w:r>
    </w:p>
    <w:p w:rsidR="00541541" w:rsidRPr="00541541" w:rsidRDefault="00541541" w:rsidP="00541541">
      <w:pPr>
        <w:numPr>
          <w:ilvl w:val="0"/>
          <w:numId w:val="7"/>
        </w:numPr>
        <w:tabs>
          <w:tab w:val="left" w:pos="1134"/>
        </w:tabs>
        <w:spacing w:after="0" w:line="240" w:lineRule="auto"/>
        <w:ind w:left="1134"/>
        <w:contextualSpacing/>
        <w:jc w:val="both"/>
        <w:rPr>
          <w:rFonts w:ascii="Times New Roman" w:eastAsia="Times New Roman" w:hAnsi="Times New Roman" w:cs="Times New Roman"/>
          <w:sz w:val="28"/>
          <w:szCs w:val="28"/>
          <w:lang w:eastAsia="bg-BG"/>
        </w:rPr>
      </w:pPr>
      <w:r w:rsidRPr="00541541">
        <w:rPr>
          <w:rFonts w:ascii="Times New Roman" w:eastAsia="Times New Roman" w:hAnsi="Times New Roman" w:cs="Times New Roman"/>
          <w:sz w:val="28"/>
          <w:szCs w:val="28"/>
          <w:lang w:eastAsia="bg-BG"/>
        </w:rPr>
        <w:lastRenderedPageBreak/>
        <w:t xml:space="preserve">Масивна двуетажна сграда с избени помещения (бивш здравен дом), с монолитна конструкция, със ЗП 102 (сто и два) </w:t>
      </w:r>
      <w:proofErr w:type="spellStart"/>
      <w:r w:rsidRPr="00541541">
        <w:rPr>
          <w:rFonts w:ascii="Times New Roman" w:eastAsia="Times New Roman" w:hAnsi="Times New Roman" w:cs="Times New Roman"/>
          <w:sz w:val="28"/>
          <w:szCs w:val="28"/>
          <w:lang w:eastAsia="bg-BG"/>
        </w:rPr>
        <w:t>кв.м</w:t>
      </w:r>
      <w:proofErr w:type="spellEnd"/>
      <w:r w:rsidRPr="00541541">
        <w:rPr>
          <w:rFonts w:ascii="Times New Roman" w:eastAsia="Times New Roman" w:hAnsi="Times New Roman" w:cs="Times New Roman"/>
          <w:sz w:val="28"/>
          <w:szCs w:val="28"/>
          <w:lang w:eastAsia="bg-BG"/>
        </w:rPr>
        <w:t xml:space="preserve">, РЗП 204 (двеста и четири) </w:t>
      </w:r>
      <w:proofErr w:type="spellStart"/>
      <w:r w:rsidRPr="00541541">
        <w:rPr>
          <w:rFonts w:ascii="Times New Roman" w:eastAsia="Times New Roman" w:hAnsi="Times New Roman" w:cs="Times New Roman"/>
          <w:sz w:val="28"/>
          <w:szCs w:val="28"/>
          <w:lang w:eastAsia="bg-BG"/>
        </w:rPr>
        <w:t>кв.м</w:t>
      </w:r>
      <w:proofErr w:type="spellEnd"/>
      <w:r w:rsidRPr="00541541">
        <w:rPr>
          <w:rFonts w:ascii="Times New Roman" w:eastAsia="Times New Roman" w:hAnsi="Times New Roman" w:cs="Times New Roman"/>
          <w:sz w:val="28"/>
          <w:szCs w:val="28"/>
          <w:lang w:eastAsia="bg-BG"/>
        </w:rPr>
        <w:t>, построена през 1938г.;</w:t>
      </w:r>
    </w:p>
    <w:p w:rsidR="00541541" w:rsidRPr="00541541" w:rsidRDefault="00541541" w:rsidP="00541541">
      <w:pPr>
        <w:numPr>
          <w:ilvl w:val="0"/>
          <w:numId w:val="7"/>
        </w:numPr>
        <w:tabs>
          <w:tab w:val="left" w:pos="1134"/>
        </w:tabs>
        <w:spacing w:after="0" w:line="240" w:lineRule="auto"/>
        <w:ind w:left="1134"/>
        <w:contextualSpacing/>
        <w:jc w:val="both"/>
        <w:rPr>
          <w:rFonts w:ascii="Times New Roman" w:eastAsia="Times New Roman" w:hAnsi="Times New Roman" w:cs="Times New Roman"/>
          <w:sz w:val="28"/>
          <w:szCs w:val="28"/>
          <w:lang w:eastAsia="bg-BG"/>
        </w:rPr>
      </w:pPr>
      <w:r w:rsidRPr="00541541">
        <w:rPr>
          <w:rFonts w:ascii="Times New Roman" w:eastAsia="Times New Roman" w:hAnsi="Times New Roman" w:cs="Times New Roman"/>
          <w:sz w:val="28"/>
          <w:szCs w:val="28"/>
          <w:lang w:eastAsia="bg-BG"/>
        </w:rPr>
        <w:t xml:space="preserve">Масивен гараж със ЗП 24 (двадесет и четири) </w:t>
      </w:r>
      <w:proofErr w:type="spellStart"/>
      <w:r w:rsidRPr="00541541">
        <w:rPr>
          <w:rFonts w:ascii="Times New Roman" w:eastAsia="Times New Roman" w:hAnsi="Times New Roman" w:cs="Times New Roman"/>
          <w:sz w:val="28"/>
          <w:szCs w:val="28"/>
          <w:lang w:eastAsia="bg-BG"/>
        </w:rPr>
        <w:t>кв.м</w:t>
      </w:r>
      <w:proofErr w:type="spellEnd"/>
      <w:r w:rsidRPr="00541541">
        <w:rPr>
          <w:rFonts w:ascii="Times New Roman" w:eastAsia="Times New Roman" w:hAnsi="Times New Roman" w:cs="Times New Roman"/>
          <w:sz w:val="28"/>
          <w:szCs w:val="28"/>
          <w:lang w:eastAsia="bg-BG"/>
        </w:rPr>
        <w:t xml:space="preserve">, </w:t>
      </w:r>
    </w:p>
    <w:p w:rsidR="00541541" w:rsidRPr="00541541" w:rsidRDefault="00541541" w:rsidP="00541541">
      <w:pPr>
        <w:tabs>
          <w:tab w:val="left" w:pos="1134"/>
        </w:tabs>
        <w:spacing w:after="0" w:line="240" w:lineRule="auto"/>
        <w:jc w:val="both"/>
        <w:rPr>
          <w:rFonts w:ascii="Times New Roman" w:eastAsia="Times New Roman" w:hAnsi="Times New Roman" w:cs="Times New Roman"/>
          <w:sz w:val="28"/>
          <w:szCs w:val="28"/>
          <w:lang w:eastAsia="bg-BG"/>
        </w:rPr>
      </w:pPr>
      <w:r w:rsidRPr="00541541">
        <w:rPr>
          <w:rFonts w:ascii="Times New Roman" w:eastAsia="Times New Roman" w:hAnsi="Times New Roman" w:cs="Times New Roman"/>
          <w:sz w:val="28"/>
          <w:szCs w:val="28"/>
          <w:lang w:eastAsia="bg-BG"/>
        </w:rPr>
        <w:tab/>
        <w:t xml:space="preserve">за който е съставен АЧОС 10709/22.04.2025г., при пазарна цена: 45 076,00 (четиридесет и пет хиляди седемдесет и шест) евро, без ДДС. </w:t>
      </w:r>
    </w:p>
    <w:p w:rsidR="00541541" w:rsidRPr="00541541" w:rsidRDefault="00541541" w:rsidP="00541541">
      <w:pPr>
        <w:spacing w:after="0" w:line="240" w:lineRule="auto"/>
        <w:ind w:left="360" w:firstLine="348"/>
        <w:jc w:val="both"/>
        <w:rPr>
          <w:rFonts w:ascii="Times New Roman" w:eastAsia="Times New Roman" w:hAnsi="Times New Roman" w:cs="Times New Roman"/>
          <w:sz w:val="28"/>
          <w:szCs w:val="28"/>
          <w:lang w:eastAsia="bg-BG"/>
        </w:rPr>
      </w:pPr>
      <w:r w:rsidRPr="00541541">
        <w:rPr>
          <w:rFonts w:ascii="Times New Roman" w:eastAsia="Times New Roman" w:hAnsi="Times New Roman" w:cs="Times New Roman"/>
          <w:sz w:val="28"/>
          <w:szCs w:val="28"/>
          <w:lang w:eastAsia="bg-BG"/>
        </w:rPr>
        <w:t>Данъчната оценка на имота е в размер на 5 002,10 евро.</w:t>
      </w:r>
    </w:p>
    <w:p w:rsidR="00541541" w:rsidRPr="00541541" w:rsidRDefault="00541541" w:rsidP="00541541">
      <w:pPr>
        <w:spacing w:after="100" w:afterAutospacing="1" w:line="240" w:lineRule="auto"/>
        <w:ind w:firstLine="709"/>
        <w:contextualSpacing/>
        <w:jc w:val="both"/>
        <w:outlineLvl w:val="0"/>
        <w:rPr>
          <w:rFonts w:ascii="Times New Roman" w:eastAsia="Times New Roman" w:hAnsi="Times New Roman" w:cs="Times New Roman"/>
          <w:sz w:val="28"/>
          <w:szCs w:val="28"/>
          <w:lang w:eastAsia="bg-BG"/>
        </w:rPr>
      </w:pPr>
      <w:r w:rsidRPr="00541541">
        <w:rPr>
          <w:rFonts w:ascii="Times New Roman" w:eastAsia="Calibri" w:hAnsi="Times New Roman" w:cs="Times New Roman"/>
          <w:b/>
          <w:sz w:val="28"/>
          <w:szCs w:val="28"/>
          <w:shd w:val="clear" w:color="auto" w:fill="FFFFFF"/>
        </w:rPr>
        <w:t>36.39</w:t>
      </w:r>
      <w:r w:rsidRPr="00541541">
        <w:rPr>
          <w:rFonts w:ascii="Times New Roman" w:eastAsia="Calibri" w:hAnsi="Times New Roman" w:cs="Times New Roman"/>
          <w:b/>
          <w:sz w:val="28"/>
          <w:szCs w:val="28"/>
          <w:shd w:val="clear" w:color="auto" w:fill="FFFFFF"/>
        </w:rPr>
        <w:t>7</w:t>
      </w:r>
      <w:r w:rsidRPr="00541541">
        <w:rPr>
          <w:rFonts w:ascii="Times New Roman" w:eastAsia="Calibri" w:hAnsi="Times New Roman" w:cs="Times New Roman"/>
          <w:b/>
          <w:sz w:val="28"/>
          <w:szCs w:val="28"/>
          <w:shd w:val="clear" w:color="auto" w:fill="FFFFFF"/>
        </w:rPr>
        <w:t>.</w:t>
      </w:r>
      <w:r w:rsidRPr="00541541">
        <w:rPr>
          <w:rFonts w:ascii="Times New Roman" w:eastAsia="Times New Roman" w:hAnsi="Times New Roman" w:cs="Times New Roman"/>
          <w:b/>
          <w:sz w:val="28"/>
          <w:szCs w:val="28"/>
          <w:lang w:eastAsia="bg-BG"/>
        </w:rPr>
        <w:t>ІІ.</w:t>
      </w:r>
      <w:r w:rsidRPr="00541541">
        <w:rPr>
          <w:rFonts w:ascii="Times New Roman" w:eastAsia="Times New Roman" w:hAnsi="Times New Roman" w:cs="Times New Roman"/>
          <w:sz w:val="28"/>
          <w:szCs w:val="28"/>
          <w:lang w:eastAsia="bg-BG"/>
        </w:rPr>
        <w:t xml:space="preserve"> Продажбата на имота по </w:t>
      </w:r>
      <w:proofErr w:type="spellStart"/>
      <w:r w:rsidRPr="00541541">
        <w:rPr>
          <w:rFonts w:ascii="Times New Roman" w:eastAsia="Times New Roman" w:hAnsi="Times New Roman" w:cs="Times New Roman"/>
          <w:sz w:val="28"/>
          <w:szCs w:val="28"/>
          <w:lang w:eastAsia="bg-BG"/>
        </w:rPr>
        <w:t>т.І</w:t>
      </w:r>
      <w:proofErr w:type="spellEnd"/>
      <w:r w:rsidRPr="00541541">
        <w:rPr>
          <w:rFonts w:ascii="Times New Roman" w:eastAsia="Times New Roman" w:hAnsi="Times New Roman" w:cs="Times New Roman"/>
          <w:sz w:val="28"/>
          <w:szCs w:val="28"/>
          <w:lang w:eastAsia="bg-BG"/>
        </w:rPr>
        <w:t xml:space="preserve">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 – Карнобат пазарна цена. Купувачите заплащат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541541">
        <w:rPr>
          <w:rFonts w:ascii="Times New Roman" w:eastAsia="Times New Roman" w:hAnsi="Times New Roman" w:cs="Times New Roman"/>
          <w:b/>
          <w:kern w:val="36"/>
          <w:sz w:val="28"/>
          <w:szCs w:val="28"/>
        </w:rPr>
        <w:t xml:space="preserve"> </w:t>
      </w:r>
      <w:r w:rsidRPr="00541541">
        <w:rPr>
          <w:rFonts w:ascii="Times New Roman" w:eastAsia="Times New Roman"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Pr="00541541">
        <w:rPr>
          <w:rFonts w:ascii="Times New Roman" w:eastAsia="Times New Roman" w:hAnsi="Times New Roman" w:cs="Times New Roman"/>
          <w:kern w:val="36"/>
          <w:sz w:val="28"/>
          <w:szCs w:val="28"/>
          <w:lang w:val="en-US"/>
        </w:rPr>
        <w:t xml:space="preserve">, </w:t>
      </w:r>
      <w:r w:rsidRPr="00541541">
        <w:rPr>
          <w:rFonts w:ascii="Times New Roman" w:eastAsia="Times New Roman" w:hAnsi="Times New Roman" w:cs="Times New Roman"/>
          <w:kern w:val="36"/>
          <w:sz w:val="28"/>
          <w:szCs w:val="28"/>
        </w:rPr>
        <w:t>дължимия данък съгласно ЗДДС</w:t>
      </w:r>
      <w:r w:rsidRPr="00541541">
        <w:rPr>
          <w:rFonts w:ascii="Times New Roman" w:eastAsia="Times New Roman" w:hAnsi="Times New Roman" w:cs="Times New Roman"/>
          <w:sz w:val="28"/>
          <w:szCs w:val="28"/>
          <w:lang w:eastAsia="bg-BG"/>
        </w:rPr>
        <w:t xml:space="preserve"> и възстановяват стойността на разходите, направени от общината за изготвянето на пазарната оценка.</w:t>
      </w:r>
    </w:p>
    <w:p w:rsidR="00541541" w:rsidRPr="00541541" w:rsidRDefault="00541541" w:rsidP="00541541">
      <w:pPr>
        <w:spacing w:after="0" w:line="240" w:lineRule="auto"/>
        <w:ind w:firstLine="709"/>
        <w:jc w:val="both"/>
        <w:rPr>
          <w:rFonts w:ascii="Times New Roman" w:eastAsia="Times New Roman" w:hAnsi="Times New Roman" w:cs="Times New Roman"/>
          <w:sz w:val="28"/>
          <w:szCs w:val="28"/>
          <w:lang w:eastAsia="bg-BG"/>
        </w:rPr>
      </w:pPr>
      <w:r w:rsidRPr="00541541">
        <w:rPr>
          <w:rFonts w:ascii="Times New Roman" w:eastAsia="Calibri" w:hAnsi="Times New Roman" w:cs="Times New Roman"/>
          <w:b/>
          <w:sz w:val="28"/>
          <w:szCs w:val="28"/>
          <w:shd w:val="clear" w:color="auto" w:fill="FFFFFF"/>
        </w:rPr>
        <w:t>36.39</w:t>
      </w:r>
      <w:r w:rsidRPr="00541541">
        <w:rPr>
          <w:rFonts w:ascii="Times New Roman" w:eastAsia="Calibri" w:hAnsi="Times New Roman" w:cs="Times New Roman"/>
          <w:b/>
          <w:sz w:val="28"/>
          <w:szCs w:val="28"/>
          <w:shd w:val="clear" w:color="auto" w:fill="FFFFFF"/>
        </w:rPr>
        <w:t>7</w:t>
      </w:r>
      <w:r w:rsidRPr="00541541">
        <w:rPr>
          <w:rFonts w:ascii="Times New Roman" w:eastAsia="Calibri" w:hAnsi="Times New Roman" w:cs="Times New Roman"/>
          <w:b/>
          <w:sz w:val="28"/>
          <w:szCs w:val="28"/>
          <w:shd w:val="clear" w:color="auto" w:fill="FFFFFF"/>
        </w:rPr>
        <w:t>.</w:t>
      </w:r>
      <w:r w:rsidRPr="00541541">
        <w:rPr>
          <w:rFonts w:ascii="Times New Roman" w:eastAsia="Times New Roman" w:hAnsi="Times New Roman" w:cs="Times New Roman"/>
          <w:b/>
          <w:sz w:val="28"/>
          <w:szCs w:val="28"/>
          <w:lang w:eastAsia="bg-BG"/>
        </w:rPr>
        <w:t>ІІІ.</w:t>
      </w:r>
      <w:r w:rsidRPr="00541541">
        <w:rPr>
          <w:rFonts w:ascii="Times New Roman" w:eastAsia="Times New Roman" w:hAnsi="Times New Roman" w:cs="Times New Roman"/>
          <w:sz w:val="28"/>
          <w:szCs w:val="28"/>
          <w:lang w:eastAsia="bg-BG"/>
        </w:rPr>
        <w:t xml:space="preserve">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правната сделка.</w:t>
      </w:r>
    </w:p>
    <w:p w:rsidR="00541541" w:rsidRPr="00541541" w:rsidRDefault="00541541" w:rsidP="00541541">
      <w:pPr>
        <w:spacing w:after="0" w:line="240" w:lineRule="auto"/>
        <w:ind w:firstLine="567"/>
        <w:jc w:val="both"/>
        <w:rPr>
          <w:rFonts w:ascii="Times New Roman" w:eastAsia="Times New Roman" w:hAnsi="Times New Roman" w:cs="Times New Roman"/>
          <w:sz w:val="28"/>
          <w:szCs w:val="28"/>
          <w:lang w:val="en-US" w:eastAsia="bg-BG"/>
        </w:rPr>
      </w:pPr>
    </w:p>
    <w:p w:rsidR="00541541" w:rsidRPr="00541541" w:rsidRDefault="00541541" w:rsidP="00541541">
      <w:pPr>
        <w:autoSpaceDE w:val="0"/>
        <w:autoSpaceDN w:val="0"/>
        <w:adjustRightInd w:val="0"/>
        <w:spacing w:after="0"/>
        <w:ind w:firstLine="708"/>
        <w:jc w:val="both"/>
        <w:rPr>
          <w:rFonts w:ascii="Times New Roman" w:eastAsia="Times New Roman" w:hAnsi="Times New Roman" w:cs="Times New Roman"/>
          <w:b/>
          <w:color w:val="FF0000"/>
          <w:sz w:val="28"/>
          <w:szCs w:val="28"/>
          <w:lang w:eastAsia="bg-BG"/>
        </w:rPr>
      </w:pPr>
      <w:r w:rsidRPr="00541541">
        <w:rPr>
          <w:rFonts w:ascii="Times New Roman" w:eastAsia="Times New Roman" w:hAnsi="Times New Roman" w:cs="Times New Roman"/>
          <w:b/>
          <w:sz w:val="28"/>
          <w:szCs w:val="28"/>
          <w:u w:val="single"/>
          <w:lang w:eastAsia="bg-BG"/>
        </w:rPr>
        <w:t>ПО  ТРЕТА  ТОЧКА ОТ ДНЕВНИЯ РЕД</w:t>
      </w:r>
      <w:r w:rsidRPr="00541541">
        <w:rPr>
          <w:rFonts w:ascii="Times New Roman" w:eastAsia="Times New Roman" w:hAnsi="Times New Roman" w:cs="Times New Roman"/>
          <w:sz w:val="28"/>
          <w:szCs w:val="28"/>
          <w:u w:val="single"/>
          <w:lang w:eastAsia="bg-BG"/>
        </w:rPr>
        <w:t xml:space="preserve"> –</w:t>
      </w:r>
      <w:r w:rsidRPr="00541541">
        <w:rPr>
          <w:rFonts w:ascii="Times New Roman" w:eastAsia="Times New Roman" w:hAnsi="Times New Roman" w:cs="Times New Roman"/>
          <w:b/>
          <w:sz w:val="28"/>
          <w:szCs w:val="28"/>
        </w:rPr>
        <w:t xml:space="preserve"> </w:t>
      </w:r>
      <w:r w:rsidRPr="00541541">
        <w:rPr>
          <w:rFonts w:ascii="Times New Roman" w:eastAsia="Times New Roman" w:hAnsi="Times New Roman" w:cs="Times New Roman"/>
          <w:b/>
          <w:sz w:val="28"/>
          <w:szCs w:val="28"/>
          <w:lang w:val="en-AU" w:eastAsia="bg-BG"/>
        </w:rPr>
        <w:t xml:space="preserve">ДОКЛАДНА ЗАПИСКА </w:t>
      </w:r>
      <w:proofErr w:type="spellStart"/>
      <w:r w:rsidRPr="00541541">
        <w:rPr>
          <w:rFonts w:ascii="Times New Roman" w:eastAsia="Times New Roman" w:hAnsi="Times New Roman" w:cs="Times New Roman"/>
          <w:b/>
          <w:sz w:val="28"/>
          <w:szCs w:val="28"/>
          <w:lang w:val="en-AU" w:eastAsia="bg-BG"/>
        </w:rPr>
        <w:t>от</w:t>
      </w:r>
      <w:proofErr w:type="spellEnd"/>
      <w:r w:rsidRPr="00541541">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541541">
        <w:rPr>
          <w:rFonts w:ascii="Times New Roman" w:eastAsia="Times New Roman" w:hAnsi="Times New Roman" w:cs="Times New Roman"/>
          <w:sz w:val="28"/>
          <w:szCs w:val="28"/>
          <w:lang w:val="en-AU" w:eastAsia="bg-BG"/>
        </w:rPr>
        <w:t>:</w:t>
      </w:r>
      <w:r w:rsidRPr="00541541">
        <w:rPr>
          <w:rFonts w:ascii="Times New Roman CYR" w:eastAsia="Times New Roman" w:hAnsi="Times New Roman CYR" w:cs="Times New Roman CYR"/>
          <w:bCs/>
          <w:sz w:val="24"/>
          <w:szCs w:val="24"/>
          <w:lang w:eastAsia="bg-BG"/>
        </w:rPr>
        <w:t xml:space="preserve"> ПРЕКРАТЯВАНЕ НА СЪСОБСТВЕНОСТ МЕЖДУ ОБЩИНА КАРНОБАТ И ФИЗИЧЕСКИ ЛИЦА, ЧРЕЗ ПРОДАЖБА НА 70/</w:t>
      </w:r>
      <w:r w:rsidRPr="00541541">
        <w:rPr>
          <w:rFonts w:ascii="Times New Roman CYR" w:eastAsia="Times New Roman" w:hAnsi="Times New Roman CYR" w:cs="Times New Roman CYR"/>
          <w:bCs/>
          <w:sz w:val="24"/>
          <w:szCs w:val="24"/>
          <w:lang w:val="en-US" w:eastAsia="bg-BG"/>
        </w:rPr>
        <w:t>1</w:t>
      </w:r>
      <w:r w:rsidRPr="00541541">
        <w:rPr>
          <w:rFonts w:ascii="Times New Roman CYR" w:eastAsia="Times New Roman" w:hAnsi="Times New Roman CYR" w:cs="Times New Roman CYR"/>
          <w:bCs/>
          <w:sz w:val="24"/>
          <w:szCs w:val="24"/>
          <w:lang w:eastAsia="bg-BG"/>
        </w:rPr>
        <w:t>335 ИД.Ч.КВ.М ПРИДАВАЩИ СЕ КЪМ УПИ І-202 В КВ.23 ПО ПЛАНА НА С. РАКЛИЦА.</w:t>
      </w:r>
      <w:r w:rsidRPr="00541541">
        <w:rPr>
          <w:rFonts w:ascii="Times New Roman CYR" w:eastAsia="Times New Roman" w:hAnsi="Times New Roman CYR" w:cs="Times New Roman CYR"/>
          <w:bCs/>
          <w:sz w:val="28"/>
          <w:szCs w:val="28"/>
          <w:lang w:eastAsia="bg-BG"/>
        </w:rPr>
        <w:t xml:space="preserve"> </w:t>
      </w:r>
      <w:r w:rsidRPr="00541541">
        <w:rPr>
          <w:rFonts w:ascii="Times New Roman" w:eastAsia="Times New Roman" w:hAnsi="Times New Roman" w:cs="Times New Roman"/>
          <w:b/>
          <w:color w:val="FF0000"/>
          <w:sz w:val="28"/>
          <w:szCs w:val="28"/>
          <w:lang w:eastAsia="bg-BG"/>
        </w:rPr>
        <w:t>Вх. № 548/21.04.2026 г.</w:t>
      </w:r>
    </w:p>
    <w:p w:rsidR="00541541" w:rsidRPr="00541541" w:rsidRDefault="00541541" w:rsidP="00541541">
      <w:pPr>
        <w:tabs>
          <w:tab w:val="left" w:pos="720"/>
        </w:tabs>
        <w:spacing w:after="0" w:line="240" w:lineRule="auto"/>
        <w:jc w:val="both"/>
        <w:rPr>
          <w:rFonts w:ascii="Times New Roman" w:eastAsia="Times New Roman" w:hAnsi="Times New Roman" w:cs="Times New Roman"/>
          <w:sz w:val="28"/>
          <w:szCs w:val="28"/>
          <w:lang w:eastAsia="bg-BG"/>
        </w:rPr>
      </w:pPr>
    </w:p>
    <w:p w:rsidR="00541541" w:rsidRPr="00541541" w:rsidRDefault="00541541" w:rsidP="00541541">
      <w:pPr>
        <w:spacing w:after="0" w:line="240" w:lineRule="auto"/>
        <w:jc w:val="center"/>
        <w:rPr>
          <w:rFonts w:ascii="Times New Roman" w:eastAsia="Times New Roman" w:hAnsi="Times New Roman" w:cs="Times New Roman"/>
          <w:sz w:val="28"/>
          <w:szCs w:val="28"/>
          <w:lang w:eastAsia="bg-BG"/>
        </w:rPr>
      </w:pPr>
      <w:r w:rsidRPr="00541541">
        <w:rPr>
          <w:rFonts w:ascii="Times New Roman" w:eastAsia="Times New Roman" w:hAnsi="Times New Roman" w:cs="Times New Roman"/>
          <w:sz w:val="28"/>
          <w:szCs w:val="28"/>
          <w:lang w:eastAsia="bg-BG"/>
        </w:rPr>
        <w:t>Р Е Ш Е Н И Е:</w:t>
      </w:r>
    </w:p>
    <w:p w:rsidR="00541541" w:rsidRPr="00541541" w:rsidRDefault="00541541" w:rsidP="00541541">
      <w:pPr>
        <w:spacing w:after="0" w:line="240" w:lineRule="auto"/>
        <w:jc w:val="center"/>
        <w:rPr>
          <w:rFonts w:ascii="Times New Roman" w:eastAsia="Times New Roman" w:hAnsi="Times New Roman" w:cs="Times New Roman"/>
          <w:sz w:val="28"/>
          <w:szCs w:val="28"/>
          <w:lang w:eastAsia="bg-BG"/>
        </w:rPr>
      </w:pPr>
    </w:p>
    <w:p w:rsidR="00541541" w:rsidRPr="00541541" w:rsidRDefault="00541541" w:rsidP="00541541">
      <w:pPr>
        <w:spacing w:after="0" w:line="240" w:lineRule="auto"/>
        <w:ind w:firstLine="708"/>
        <w:jc w:val="both"/>
        <w:rPr>
          <w:rFonts w:ascii="Times New Roman CYR" w:eastAsia="Times New Roman" w:hAnsi="Times New Roman CYR" w:cs="Times New Roman CYR"/>
          <w:sz w:val="28"/>
          <w:szCs w:val="28"/>
          <w:lang w:eastAsia="bg-BG"/>
        </w:rPr>
      </w:pPr>
      <w:r w:rsidRPr="00541541">
        <w:rPr>
          <w:rFonts w:ascii="Times New Roman" w:eastAsia="Calibri" w:hAnsi="Times New Roman" w:cs="Times New Roman"/>
          <w:b/>
          <w:sz w:val="28"/>
          <w:szCs w:val="28"/>
          <w:shd w:val="clear" w:color="auto" w:fill="FFFFFF"/>
        </w:rPr>
        <w:t>36.39</w:t>
      </w:r>
      <w:r w:rsidRPr="00541541">
        <w:rPr>
          <w:rFonts w:ascii="Times New Roman" w:eastAsia="Calibri" w:hAnsi="Times New Roman" w:cs="Times New Roman"/>
          <w:b/>
          <w:sz w:val="28"/>
          <w:szCs w:val="28"/>
          <w:shd w:val="clear" w:color="auto" w:fill="FFFFFF"/>
        </w:rPr>
        <w:t>8</w:t>
      </w:r>
      <w:r w:rsidRPr="00541541">
        <w:rPr>
          <w:rFonts w:ascii="Times New Roman" w:eastAsia="Calibri" w:hAnsi="Times New Roman" w:cs="Times New Roman"/>
          <w:b/>
          <w:sz w:val="28"/>
          <w:szCs w:val="28"/>
          <w:shd w:val="clear" w:color="auto" w:fill="FFFFFF"/>
        </w:rPr>
        <w:t>.</w:t>
      </w:r>
      <w:r w:rsidRPr="00541541">
        <w:rPr>
          <w:rFonts w:ascii="Times New Roman" w:eastAsia="Times New Roman" w:hAnsi="Times New Roman" w:cs="Times New Roman"/>
          <w:b/>
          <w:bCs/>
          <w:sz w:val="28"/>
          <w:szCs w:val="28"/>
          <w:lang w:val="en" w:eastAsia="bg-BG"/>
        </w:rPr>
        <w:t>I</w:t>
      </w:r>
      <w:r w:rsidRPr="00541541">
        <w:rPr>
          <w:rFonts w:ascii="Times New Roman" w:eastAsia="Times New Roman" w:hAnsi="Times New Roman" w:cs="Times New Roman"/>
          <w:sz w:val="28"/>
          <w:szCs w:val="28"/>
          <w:lang w:val="en" w:eastAsia="bg-BG"/>
        </w:rPr>
        <w:t xml:space="preserve">. </w:t>
      </w:r>
      <w:r w:rsidRPr="00541541">
        <w:rPr>
          <w:rFonts w:ascii="Times New Roman CYR" w:eastAsia="Times New Roman" w:hAnsi="Times New Roman CYR" w:cs="Times New Roman CYR"/>
          <w:b/>
          <w:bCs/>
          <w:sz w:val="28"/>
          <w:szCs w:val="28"/>
          <w:lang w:eastAsia="bg-BG"/>
        </w:rPr>
        <w:t>Общински съвет – гр. Карнобат</w:t>
      </w:r>
      <w:r w:rsidRPr="00541541">
        <w:rPr>
          <w:rFonts w:ascii="Times New Roman CYR" w:eastAsia="Times New Roman" w:hAnsi="Times New Roman CYR" w:cs="Times New Roman CYR"/>
          <w:sz w:val="28"/>
          <w:szCs w:val="28"/>
          <w:lang w:eastAsia="bg-BG"/>
        </w:rPr>
        <w:t xml:space="preserve">,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w:t>
      </w:r>
      <w:r w:rsidRPr="00541541">
        <w:rPr>
          <w:rFonts w:ascii="Times New Roman CYR" w:eastAsia="Times New Roman" w:hAnsi="Times New Roman CYR" w:cs="Times New Roman CYR"/>
          <w:b/>
          <w:bCs/>
          <w:sz w:val="28"/>
          <w:szCs w:val="28"/>
          <w:lang w:eastAsia="bg-BG"/>
        </w:rPr>
        <w:t>Община Карнобат</w:t>
      </w:r>
      <w:r w:rsidRPr="00541541">
        <w:rPr>
          <w:rFonts w:ascii="Times New Roman CYR" w:eastAsia="Times New Roman" w:hAnsi="Times New Roman CYR" w:cs="Times New Roman CYR"/>
          <w:sz w:val="28"/>
          <w:szCs w:val="28"/>
          <w:lang w:eastAsia="bg-BG"/>
        </w:rPr>
        <w:t xml:space="preserve">, от една страна и </w:t>
      </w:r>
      <w:r w:rsidRPr="00541541">
        <w:rPr>
          <w:rFonts w:ascii="Times New Roman CYR" w:eastAsia="Times New Roman" w:hAnsi="Times New Roman CYR" w:cs="Times New Roman CYR"/>
          <w:b/>
          <w:sz w:val="28"/>
          <w:szCs w:val="28"/>
          <w:lang w:eastAsia="bg-BG"/>
        </w:rPr>
        <w:t>Костадин Вълев</w:t>
      </w:r>
      <w:r w:rsidRPr="00541541">
        <w:rPr>
          <w:rFonts w:ascii="Times New Roman CYR" w:eastAsia="Times New Roman" w:hAnsi="Times New Roman CYR" w:cs="Times New Roman CYR"/>
          <w:b/>
          <w:bCs/>
          <w:sz w:val="28"/>
          <w:szCs w:val="28"/>
          <w:lang w:eastAsia="bg-BG"/>
        </w:rPr>
        <w:t>,</w:t>
      </w:r>
      <w:r w:rsidRPr="00541541">
        <w:rPr>
          <w:rFonts w:ascii="Times New Roman CYR" w:eastAsia="Times New Roman" w:hAnsi="Times New Roman CYR" w:cs="Times New Roman CYR"/>
          <w:sz w:val="28"/>
          <w:szCs w:val="28"/>
          <w:lang w:eastAsia="bg-BG"/>
        </w:rPr>
        <w:t xml:space="preserve"> от друга страна, върху:</w:t>
      </w:r>
    </w:p>
    <w:p w:rsidR="00541541" w:rsidRPr="00541541" w:rsidRDefault="00541541" w:rsidP="00541541">
      <w:pPr>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sidRPr="00541541">
        <w:rPr>
          <w:rFonts w:ascii="Times New Roman CYR" w:eastAsia="Times New Roman" w:hAnsi="Times New Roman CYR" w:cs="Times New Roman CYR"/>
          <w:b/>
          <w:bCs/>
          <w:sz w:val="28"/>
          <w:szCs w:val="28"/>
          <w:lang w:eastAsia="bg-BG"/>
        </w:rPr>
        <w:t xml:space="preserve">УРЕГУЛИРАН ПОЗЕМЛЕН ИМОТ І-202 </w:t>
      </w:r>
      <w:r w:rsidRPr="00541541">
        <w:rPr>
          <w:rFonts w:ascii="Times New Roman CYR" w:eastAsia="Times New Roman" w:hAnsi="Times New Roman CYR" w:cs="Times New Roman CYR"/>
          <w:sz w:val="28"/>
          <w:szCs w:val="28"/>
          <w:lang w:eastAsia="bg-BG"/>
        </w:rPr>
        <w:t xml:space="preserve">(първи за поземлен имот двеста и две) в </w:t>
      </w:r>
      <w:r w:rsidRPr="00541541">
        <w:rPr>
          <w:rFonts w:ascii="Times New Roman CYR" w:eastAsia="Times New Roman" w:hAnsi="Times New Roman CYR" w:cs="Times New Roman CYR"/>
          <w:b/>
          <w:bCs/>
          <w:sz w:val="28"/>
          <w:szCs w:val="28"/>
          <w:lang w:eastAsia="bg-BG"/>
        </w:rPr>
        <w:t xml:space="preserve">кв.23 </w:t>
      </w:r>
      <w:r w:rsidRPr="00541541">
        <w:rPr>
          <w:rFonts w:ascii="Times New Roman CYR" w:eastAsia="Times New Roman" w:hAnsi="Times New Roman CYR" w:cs="Times New Roman CYR"/>
          <w:sz w:val="28"/>
          <w:szCs w:val="28"/>
          <w:lang w:eastAsia="bg-BG"/>
        </w:rPr>
        <w:t xml:space="preserve">(двадесет и три) по плана на </w:t>
      </w:r>
      <w:proofErr w:type="spellStart"/>
      <w:r w:rsidRPr="00541541">
        <w:rPr>
          <w:rFonts w:ascii="Times New Roman CYR" w:eastAsia="Times New Roman" w:hAnsi="Times New Roman CYR" w:cs="Times New Roman CYR"/>
          <w:sz w:val="28"/>
          <w:szCs w:val="28"/>
          <w:lang w:eastAsia="bg-BG"/>
        </w:rPr>
        <w:t>с</w:t>
      </w:r>
      <w:r w:rsidRPr="00541541">
        <w:rPr>
          <w:rFonts w:ascii="Times New Roman CYR" w:eastAsia="Times New Roman" w:hAnsi="Times New Roman CYR" w:cs="Times New Roman CYR"/>
          <w:bCs/>
          <w:sz w:val="28"/>
          <w:szCs w:val="28"/>
          <w:lang w:eastAsia="bg-BG"/>
        </w:rPr>
        <w:t>.Раклица</w:t>
      </w:r>
      <w:proofErr w:type="spellEnd"/>
      <w:r w:rsidRPr="00541541">
        <w:rPr>
          <w:rFonts w:ascii="Times New Roman CYR" w:eastAsia="Times New Roman" w:hAnsi="Times New Roman CYR" w:cs="Times New Roman CYR"/>
          <w:bCs/>
          <w:sz w:val="28"/>
          <w:szCs w:val="28"/>
          <w:lang w:eastAsia="bg-BG"/>
        </w:rPr>
        <w:t>,</w:t>
      </w:r>
      <w:r w:rsidRPr="00541541">
        <w:rPr>
          <w:rFonts w:ascii="Times New Roman CYR" w:eastAsia="Times New Roman" w:hAnsi="Times New Roman CYR" w:cs="Times New Roman CYR"/>
          <w:sz w:val="28"/>
          <w:szCs w:val="28"/>
          <w:lang w:eastAsia="bg-BG"/>
        </w:rPr>
        <w:t xml:space="preserve"> целият с площ от 1335 </w:t>
      </w:r>
      <w:proofErr w:type="spellStart"/>
      <w:r w:rsidRPr="00541541">
        <w:rPr>
          <w:rFonts w:ascii="Times New Roman CYR" w:eastAsia="Times New Roman" w:hAnsi="Times New Roman CYR" w:cs="Times New Roman CYR"/>
          <w:sz w:val="28"/>
          <w:szCs w:val="28"/>
          <w:lang w:eastAsia="bg-BG"/>
        </w:rPr>
        <w:t>кв.м</w:t>
      </w:r>
      <w:proofErr w:type="spellEnd"/>
      <w:r w:rsidRPr="00541541">
        <w:rPr>
          <w:rFonts w:ascii="Times New Roman CYR" w:eastAsia="Times New Roman" w:hAnsi="Times New Roman CYR" w:cs="Times New Roman CYR"/>
          <w:sz w:val="28"/>
          <w:szCs w:val="28"/>
          <w:lang w:eastAsia="bg-BG"/>
        </w:rPr>
        <w:t xml:space="preserve">, при граници на целия имот: север – улица; изток – улица; юг – </w:t>
      </w:r>
      <w:proofErr w:type="spellStart"/>
      <w:r w:rsidRPr="00541541">
        <w:rPr>
          <w:rFonts w:ascii="Times New Roman CYR" w:eastAsia="Times New Roman" w:hAnsi="Times New Roman CYR" w:cs="Times New Roman CYR"/>
          <w:sz w:val="28"/>
          <w:szCs w:val="28"/>
          <w:lang w:eastAsia="bg-BG"/>
        </w:rPr>
        <w:t>упи</w:t>
      </w:r>
      <w:proofErr w:type="spellEnd"/>
      <w:r w:rsidRPr="00541541">
        <w:rPr>
          <w:rFonts w:ascii="Times New Roman CYR" w:eastAsia="Times New Roman" w:hAnsi="Times New Roman CYR" w:cs="Times New Roman CYR"/>
          <w:sz w:val="28"/>
          <w:szCs w:val="28"/>
          <w:lang w:eastAsia="bg-BG"/>
        </w:rPr>
        <w:t xml:space="preserve"> ІІ-203 и </w:t>
      </w:r>
      <w:proofErr w:type="spellStart"/>
      <w:r w:rsidRPr="00541541">
        <w:rPr>
          <w:rFonts w:ascii="Times New Roman CYR" w:eastAsia="Times New Roman" w:hAnsi="Times New Roman CYR" w:cs="Times New Roman CYR"/>
          <w:sz w:val="28"/>
          <w:szCs w:val="28"/>
          <w:lang w:eastAsia="bg-BG"/>
        </w:rPr>
        <w:t>упи</w:t>
      </w:r>
      <w:proofErr w:type="spellEnd"/>
      <w:r w:rsidRPr="00541541">
        <w:rPr>
          <w:rFonts w:ascii="Times New Roman CYR" w:eastAsia="Times New Roman" w:hAnsi="Times New Roman CYR" w:cs="Times New Roman CYR"/>
          <w:sz w:val="28"/>
          <w:szCs w:val="28"/>
          <w:lang w:eastAsia="bg-BG"/>
        </w:rPr>
        <w:t xml:space="preserve"> VІ-202; запад – улица, </w:t>
      </w:r>
      <w:r w:rsidRPr="00541541">
        <w:rPr>
          <w:rFonts w:ascii="Times New Roman CYR" w:eastAsia="Times New Roman" w:hAnsi="Times New Roman CYR" w:cs="Times New Roman CYR"/>
          <w:b/>
          <w:bCs/>
          <w:sz w:val="28"/>
          <w:szCs w:val="28"/>
          <w:lang w:eastAsia="bg-BG"/>
        </w:rPr>
        <w:t>чрез продажба</w:t>
      </w:r>
      <w:r w:rsidRPr="00541541">
        <w:rPr>
          <w:rFonts w:ascii="Times New Roman CYR" w:eastAsia="Times New Roman" w:hAnsi="Times New Roman CYR" w:cs="Times New Roman CYR"/>
          <w:sz w:val="28"/>
          <w:szCs w:val="28"/>
          <w:lang w:eastAsia="bg-BG"/>
        </w:rPr>
        <w:t xml:space="preserve"> на общинската идеална част от имота, представляваща </w:t>
      </w:r>
      <w:r w:rsidRPr="00541541">
        <w:rPr>
          <w:rFonts w:ascii="Times New Roman CYR" w:eastAsia="Times New Roman" w:hAnsi="Times New Roman CYR" w:cs="Times New Roman CYR"/>
          <w:b/>
          <w:sz w:val="28"/>
          <w:szCs w:val="28"/>
          <w:lang w:eastAsia="bg-BG"/>
        </w:rPr>
        <w:t>70/1335</w:t>
      </w:r>
      <w:r w:rsidRPr="00541541">
        <w:rPr>
          <w:rFonts w:ascii="Times New Roman CYR" w:eastAsia="Times New Roman" w:hAnsi="Times New Roman CYR" w:cs="Times New Roman CYR"/>
          <w:sz w:val="28"/>
          <w:szCs w:val="28"/>
          <w:lang w:eastAsia="bg-BG"/>
        </w:rPr>
        <w:t xml:space="preserve"> (седемдесет от хиляда триста тридесет и пет) </w:t>
      </w:r>
      <w:r w:rsidRPr="00541541">
        <w:rPr>
          <w:rFonts w:ascii="Times New Roman CYR" w:eastAsia="Times New Roman" w:hAnsi="Times New Roman CYR" w:cs="Times New Roman CYR"/>
          <w:b/>
          <w:sz w:val="28"/>
          <w:szCs w:val="28"/>
          <w:lang w:eastAsia="bg-BG"/>
        </w:rPr>
        <w:t xml:space="preserve">идеални части </w:t>
      </w:r>
      <w:proofErr w:type="spellStart"/>
      <w:r w:rsidRPr="00541541">
        <w:rPr>
          <w:rFonts w:ascii="Times New Roman CYR" w:eastAsia="Times New Roman" w:hAnsi="Times New Roman CYR" w:cs="Times New Roman CYR"/>
          <w:b/>
          <w:sz w:val="28"/>
          <w:szCs w:val="28"/>
          <w:lang w:eastAsia="bg-BG"/>
        </w:rPr>
        <w:t>кв.м</w:t>
      </w:r>
      <w:proofErr w:type="spellEnd"/>
      <w:r w:rsidRPr="00541541">
        <w:rPr>
          <w:rFonts w:ascii="Times New Roman CYR" w:eastAsia="Times New Roman" w:hAnsi="Times New Roman CYR" w:cs="Times New Roman CYR"/>
          <w:b/>
          <w:sz w:val="28"/>
          <w:szCs w:val="28"/>
          <w:lang w:eastAsia="bg-BG"/>
        </w:rPr>
        <w:t>,</w:t>
      </w:r>
      <w:r w:rsidRPr="00541541">
        <w:rPr>
          <w:rFonts w:ascii="Times New Roman CYR" w:eastAsia="Times New Roman" w:hAnsi="Times New Roman CYR" w:cs="Times New Roman CYR"/>
          <w:sz w:val="28"/>
          <w:szCs w:val="28"/>
          <w:lang w:eastAsia="bg-BG"/>
        </w:rPr>
        <w:t xml:space="preserve"> на Костадин Вълев за сумата от  </w:t>
      </w:r>
      <w:r w:rsidRPr="00541541">
        <w:rPr>
          <w:rFonts w:ascii="Times New Roman CYR" w:eastAsia="Times New Roman" w:hAnsi="Times New Roman CYR" w:cs="Times New Roman CYR"/>
          <w:b/>
          <w:bCs/>
          <w:sz w:val="28"/>
          <w:szCs w:val="28"/>
          <w:lang w:eastAsia="bg-BG"/>
        </w:rPr>
        <w:t xml:space="preserve">298,20 </w:t>
      </w:r>
      <w:r w:rsidRPr="00541541">
        <w:rPr>
          <w:rFonts w:ascii="Times New Roman CYR" w:eastAsia="Times New Roman" w:hAnsi="Times New Roman CYR" w:cs="Times New Roman CYR"/>
          <w:b/>
          <w:sz w:val="28"/>
          <w:szCs w:val="28"/>
          <w:lang w:eastAsia="bg-BG"/>
        </w:rPr>
        <w:t>(двеста деветдесет и осем евро и двадесет евроцента)</w:t>
      </w:r>
      <w:r w:rsidRPr="00541541">
        <w:rPr>
          <w:rFonts w:ascii="Times New Roman CYR" w:eastAsia="Times New Roman" w:hAnsi="Times New Roman CYR" w:cs="Times New Roman CYR"/>
          <w:b/>
          <w:bCs/>
          <w:sz w:val="28"/>
          <w:szCs w:val="28"/>
          <w:lang w:eastAsia="bg-BG"/>
        </w:rPr>
        <w:t xml:space="preserve"> евро</w:t>
      </w:r>
      <w:r w:rsidRPr="00541541">
        <w:rPr>
          <w:rFonts w:ascii="Times New Roman CYR" w:eastAsia="Times New Roman" w:hAnsi="Times New Roman CYR" w:cs="Times New Roman CYR"/>
          <w:sz w:val="28"/>
          <w:szCs w:val="28"/>
          <w:lang w:eastAsia="bg-BG"/>
        </w:rPr>
        <w:t xml:space="preserve"> без ДДС.</w:t>
      </w:r>
    </w:p>
    <w:p w:rsidR="00541541" w:rsidRPr="00541541" w:rsidRDefault="00541541" w:rsidP="00541541">
      <w:pPr>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sidRPr="00541541">
        <w:rPr>
          <w:rFonts w:ascii="Times New Roman CYR" w:eastAsia="Times New Roman" w:hAnsi="Times New Roman CYR" w:cs="Times New Roman CYR"/>
          <w:sz w:val="28"/>
          <w:szCs w:val="28"/>
          <w:lang w:eastAsia="bg-BG"/>
        </w:rPr>
        <w:lastRenderedPageBreak/>
        <w:t xml:space="preserve">Данъчната оценка на общинската част от имота е </w:t>
      </w:r>
      <w:r w:rsidRPr="00541541">
        <w:rPr>
          <w:rFonts w:ascii="Times New Roman CYR" w:eastAsia="Times New Roman" w:hAnsi="Times New Roman CYR" w:cs="Times New Roman CYR"/>
          <w:b/>
          <w:bCs/>
          <w:sz w:val="28"/>
          <w:szCs w:val="28"/>
          <w:lang w:eastAsia="bg-BG"/>
        </w:rPr>
        <w:t>82,40 евро</w:t>
      </w:r>
      <w:r w:rsidRPr="00541541">
        <w:rPr>
          <w:rFonts w:ascii="Times New Roman CYR" w:eastAsia="Times New Roman" w:hAnsi="Times New Roman CYR" w:cs="Times New Roman CYR"/>
          <w:sz w:val="28"/>
          <w:szCs w:val="28"/>
          <w:lang w:eastAsia="bg-BG"/>
        </w:rPr>
        <w:t xml:space="preserve"> (осемдесет и две евро и четиридесет евроцента). </w:t>
      </w:r>
    </w:p>
    <w:p w:rsidR="00541541" w:rsidRPr="00541541" w:rsidRDefault="00541541" w:rsidP="00541541">
      <w:pPr>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sidRPr="00541541">
        <w:rPr>
          <w:rFonts w:ascii="Times New Roman" w:eastAsia="Calibri" w:hAnsi="Times New Roman" w:cs="Times New Roman"/>
          <w:b/>
          <w:sz w:val="28"/>
          <w:szCs w:val="28"/>
          <w:shd w:val="clear" w:color="auto" w:fill="FFFFFF"/>
        </w:rPr>
        <w:t>36.39</w:t>
      </w:r>
      <w:r w:rsidRPr="00541541">
        <w:rPr>
          <w:rFonts w:ascii="Times New Roman" w:eastAsia="Calibri" w:hAnsi="Times New Roman" w:cs="Times New Roman"/>
          <w:b/>
          <w:sz w:val="28"/>
          <w:szCs w:val="28"/>
          <w:shd w:val="clear" w:color="auto" w:fill="FFFFFF"/>
        </w:rPr>
        <w:t>8</w:t>
      </w:r>
      <w:r w:rsidRPr="00541541">
        <w:rPr>
          <w:rFonts w:ascii="Times New Roman" w:eastAsia="Calibri" w:hAnsi="Times New Roman" w:cs="Times New Roman"/>
          <w:b/>
          <w:sz w:val="28"/>
          <w:szCs w:val="28"/>
          <w:shd w:val="clear" w:color="auto" w:fill="FFFFFF"/>
        </w:rPr>
        <w:t>.</w:t>
      </w:r>
      <w:r w:rsidRPr="00541541">
        <w:rPr>
          <w:rFonts w:ascii="Times New Roman" w:eastAsia="Times New Roman" w:hAnsi="Times New Roman" w:cs="Times New Roman"/>
          <w:b/>
          <w:bCs/>
          <w:sz w:val="28"/>
          <w:szCs w:val="28"/>
          <w:lang w:val="en" w:eastAsia="bg-BG"/>
        </w:rPr>
        <w:t xml:space="preserve">II. </w:t>
      </w:r>
      <w:r w:rsidRPr="00541541">
        <w:rPr>
          <w:rFonts w:ascii="Times New Roman CYR" w:eastAsia="Times New Roman" w:hAnsi="Times New Roman CYR" w:cs="Times New Roman CYR"/>
          <w:b/>
          <w:sz w:val="28"/>
          <w:szCs w:val="28"/>
          <w:lang w:eastAsia="bg-BG"/>
        </w:rPr>
        <w:t>Костадин Вълев</w:t>
      </w:r>
      <w:r w:rsidRPr="00541541">
        <w:rPr>
          <w:rFonts w:ascii="Times New Roman CYR" w:eastAsia="Times New Roman" w:hAnsi="Times New Roman CYR" w:cs="Times New Roman CYR"/>
          <w:b/>
          <w:bCs/>
          <w:sz w:val="28"/>
          <w:szCs w:val="28"/>
          <w:lang w:eastAsia="bg-BG"/>
        </w:rPr>
        <w:t xml:space="preserve">, </w:t>
      </w:r>
      <w:r w:rsidRPr="00541541">
        <w:rPr>
          <w:rFonts w:ascii="Times New Roman CYR" w:eastAsia="Times New Roman" w:hAnsi="Times New Roman CYR" w:cs="Times New Roman CYR"/>
          <w:sz w:val="28"/>
          <w:szCs w:val="28"/>
          <w:lang w:eastAsia="bg-BG"/>
        </w:rPr>
        <w:t>следва да заплати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услуги на територията на Община Карнобат,  20 %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541541" w:rsidRPr="00541541" w:rsidRDefault="00541541" w:rsidP="00541541">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541541">
        <w:rPr>
          <w:rFonts w:ascii="Times New Roman" w:eastAsia="Calibri" w:hAnsi="Times New Roman" w:cs="Times New Roman"/>
          <w:b/>
          <w:sz w:val="28"/>
          <w:szCs w:val="28"/>
          <w:shd w:val="clear" w:color="auto" w:fill="FFFFFF"/>
        </w:rPr>
        <w:t>36.39</w:t>
      </w:r>
      <w:r w:rsidRPr="00541541">
        <w:rPr>
          <w:rFonts w:ascii="Times New Roman" w:eastAsia="Calibri" w:hAnsi="Times New Roman" w:cs="Times New Roman"/>
          <w:b/>
          <w:sz w:val="28"/>
          <w:szCs w:val="28"/>
          <w:shd w:val="clear" w:color="auto" w:fill="FFFFFF"/>
        </w:rPr>
        <w:t>8</w:t>
      </w:r>
      <w:r w:rsidRPr="00541541">
        <w:rPr>
          <w:rFonts w:ascii="Times New Roman" w:eastAsia="Calibri" w:hAnsi="Times New Roman" w:cs="Times New Roman"/>
          <w:b/>
          <w:sz w:val="28"/>
          <w:szCs w:val="28"/>
          <w:shd w:val="clear" w:color="auto" w:fill="FFFFFF"/>
        </w:rPr>
        <w:t>.</w:t>
      </w:r>
      <w:r w:rsidRPr="00541541">
        <w:rPr>
          <w:rFonts w:ascii="Times New Roman" w:eastAsia="Times New Roman" w:hAnsi="Times New Roman" w:cs="Times New Roman"/>
          <w:b/>
          <w:bCs/>
          <w:sz w:val="28"/>
          <w:szCs w:val="28"/>
          <w:lang w:val="en" w:eastAsia="bg-BG"/>
        </w:rPr>
        <w:t>III.</w:t>
      </w:r>
      <w:r w:rsidRPr="00541541">
        <w:rPr>
          <w:rFonts w:ascii="Times New Roman" w:eastAsia="Times New Roman" w:hAnsi="Times New Roman" w:cs="Times New Roman"/>
          <w:sz w:val="28"/>
          <w:szCs w:val="28"/>
          <w:lang w:val="en" w:eastAsia="bg-BG"/>
        </w:rPr>
        <w:t xml:space="preserve"> </w:t>
      </w:r>
      <w:r w:rsidRPr="00541541">
        <w:rPr>
          <w:rFonts w:ascii="Times New Roman CYR" w:eastAsia="Times New Roman" w:hAnsi="Times New Roman CYR" w:cs="Times New Roman CYR"/>
          <w:b/>
          <w:bCs/>
          <w:sz w:val="28"/>
          <w:szCs w:val="28"/>
          <w:lang w:eastAsia="bg-BG"/>
        </w:rPr>
        <w:t xml:space="preserve">Общински съвет – </w:t>
      </w:r>
      <w:proofErr w:type="spellStart"/>
      <w:r w:rsidRPr="00541541">
        <w:rPr>
          <w:rFonts w:ascii="Times New Roman CYR" w:eastAsia="Times New Roman" w:hAnsi="Times New Roman CYR" w:cs="Times New Roman CYR"/>
          <w:b/>
          <w:bCs/>
          <w:sz w:val="28"/>
          <w:szCs w:val="28"/>
          <w:lang w:eastAsia="bg-BG"/>
        </w:rPr>
        <w:t>гр.Карнобат</w:t>
      </w:r>
      <w:proofErr w:type="spellEnd"/>
      <w:r w:rsidRPr="00541541">
        <w:rPr>
          <w:rFonts w:ascii="Times New Roman CYR" w:eastAsia="Times New Roman" w:hAnsi="Times New Roman CYR" w:cs="Times New Roman CYR"/>
          <w:sz w:val="28"/>
          <w:szCs w:val="28"/>
          <w:lang w:eastAsia="bg-BG"/>
        </w:rPr>
        <w:t>, възлага на Кмета на Община Карнобат да извърши необходимите действия по прекратяване на съсобствеността.</w:t>
      </w:r>
    </w:p>
    <w:p w:rsidR="00541541" w:rsidRPr="00541541" w:rsidRDefault="00541541" w:rsidP="00541541">
      <w:pPr>
        <w:autoSpaceDE w:val="0"/>
        <w:autoSpaceDN w:val="0"/>
        <w:adjustRightInd w:val="0"/>
        <w:spacing w:after="200" w:line="240" w:lineRule="auto"/>
        <w:ind w:firstLine="567"/>
        <w:jc w:val="both"/>
        <w:rPr>
          <w:rFonts w:ascii="Times New Roman CYR" w:eastAsia="Times New Roman" w:hAnsi="Times New Roman CYR" w:cs="Times New Roman CYR"/>
          <w:sz w:val="28"/>
          <w:szCs w:val="28"/>
          <w:lang w:eastAsia="bg-BG"/>
        </w:rPr>
      </w:pPr>
    </w:p>
    <w:p w:rsidR="00541541" w:rsidRPr="00541541" w:rsidRDefault="00541541" w:rsidP="00541541">
      <w:pPr>
        <w:spacing w:after="0"/>
        <w:ind w:right="-1" w:firstLine="708"/>
        <w:jc w:val="both"/>
        <w:rPr>
          <w:rFonts w:ascii="Times New Roman" w:eastAsia="Times New Roman" w:hAnsi="Times New Roman" w:cs="Times New Roman"/>
          <w:b/>
          <w:color w:val="FF0000"/>
          <w:sz w:val="28"/>
          <w:szCs w:val="28"/>
          <w:lang w:eastAsia="bg-BG"/>
        </w:rPr>
      </w:pPr>
      <w:r w:rsidRPr="00541541">
        <w:rPr>
          <w:rFonts w:ascii="Times New Roman" w:eastAsia="Times New Roman" w:hAnsi="Times New Roman" w:cs="Times New Roman"/>
          <w:b/>
          <w:sz w:val="28"/>
          <w:szCs w:val="28"/>
          <w:u w:val="single"/>
          <w:lang w:eastAsia="bg-BG"/>
        </w:rPr>
        <w:t>ПО ЧЕТВЪРТА ТОЧКА ОТ ДНЕВНИЯ РЕД:</w:t>
      </w:r>
      <w:r w:rsidRPr="00541541">
        <w:rPr>
          <w:rFonts w:ascii="Times New Roman" w:eastAsia="Times New Roman" w:hAnsi="Times New Roman" w:cs="Times New Roman"/>
          <w:sz w:val="28"/>
          <w:szCs w:val="28"/>
        </w:rPr>
        <w:t xml:space="preserve"> </w:t>
      </w:r>
      <w:r w:rsidRPr="00541541">
        <w:rPr>
          <w:rFonts w:ascii="Times New Roman" w:eastAsia="Times New Roman" w:hAnsi="Times New Roman" w:cs="Times New Roman"/>
          <w:b/>
          <w:sz w:val="28"/>
          <w:szCs w:val="28"/>
          <w:lang w:val="en-AU" w:eastAsia="bg-BG"/>
        </w:rPr>
        <w:t xml:space="preserve">ДОКЛАДНА ЗАПИСКА </w:t>
      </w:r>
      <w:proofErr w:type="spellStart"/>
      <w:r w:rsidRPr="00541541">
        <w:rPr>
          <w:rFonts w:ascii="Times New Roman" w:eastAsia="Times New Roman" w:hAnsi="Times New Roman" w:cs="Times New Roman"/>
          <w:b/>
          <w:sz w:val="28"/>
          <w:szCs w:val="28"/>
          <w:lang w:val="en-AU" w:eastAsia="bg-BG"/>
        </w:rPr>
        <w:t>от</w:t>
      </w:r>
      <w:proofErr w:type="spellEnd"/>
      <w:r w:rsidRPr="00541541">
        <w:rPr>
          <w:rFonts w:ascii="Times New Roman" w:eastAsia="Times New Roman" w:hAnsi="Times New Roman" w:cs="Times New Roman"/>
          <w:b/>
          <w:sz w:val="28"/>
          <w:szCs w:val="28"/>
          <w:lang w:eastAsia="bg-BG"/>
        </w:rPr>
        <w:t xml:space="preserve"> Маргарита Стаматова – Председател на Общински съвет Карнобат, относно</w:t>
      </w:r>
      <w:r w:rsidRPr="00541541">
        <w:rPr>
          <w:rFonts w:ascii="Times New Roman" w:eastAsia="Times New Roman" w:hAnsi="Times New Roman" w:cs="Times New Roman"/>
          <w:sz w:val="28"/>
          <w:szCs w:val="28"/>
          <w:lang w:val="en-AU" w:eastAsia="bg-BG"/>
        </w:rPr>
        <w:t>:</w:t>
      </w:r>
      <w:r w:rsidRPr="00541541">
        <w:rPr>
          <w:rFonts w:ascii="Times New Roman" w:eastAsia="Times New Roman" w:hAnsi="Times New Roman" w:cs="Times New Roman"/>
          <w:sz w:val="28"/>
          <w:szCs w:val="28"/>
          <w:lang w:eastAsia="bg-BG"/>
        </w:rPr>
        <w:t xml:space="preserve"> </w:t>
      </w:r>
      <w:r w:rsidRPr="00541541">
        <w:rPr>
          <w:rFonts w:ascii="Times New Roman" w:eastAsia="Calibri" w:hAnsi="Times New Roman" w:cs="Times New Roman"/>
          <w:sz w:val="28"/>
          <w:szCs w:val="28"/>
        </w:rPr>
        <w:t xml:space="preserve">Разполагане на съоръжение – билборд на АМ „Тракия“, км.326+607 ляво. </w:t>
      </w:r>
      <w:r w:rsidRPr="00541541">
        <w:rPr>
          <w:rFonts w:ascii="Times New Roman" w:eastAsia="Times New Roman" w:hAnsi="Times New Roman" w:cs="Times New Roman"/>
          <w:b/>
          <w:color w:val="FF0000"/>
          <w:sz w:val="28"/>
          <w:szCs w:val="28"/>
          <w:lang w:eastAsia="bg-BG"/>
        </w:rPr>
        <w:t>Вх. № 551/22.05.2026 г.</w:t>
      </w:r>
    </w:p>
    <w:p w:rsidR="00541541" w:rsidRPr="00541541" w:rsidRDefault="00541541" w:rsidP="00541541">
      <w:pPr>
        <w:tabs>
          <w:tab w:val="left" w:pos="720"/>
        </w:tabs>
        <w:spacing w:after="0" w:line="240" w:lineRule="auto"/>
        <w:jc w:val="both"/>
        <w:rPr>
          <w:rFonts w:ascii="Times New Roman" w:eastAsia="Times New Roman" w:hAnsi="Times New Roman" w:cs="Times New Roman"/>
          <w:sz w:val="28"/>
          <w:szCs w:val="28"/>
          <w:lang w:eastAsia="bg-BG"/>
        </w:rPr>
      </w:pPr>
    </w:p>
    <w:p w:rsidR="00541541" w:rsidRPr="00541541" w:rsidRDefault="00541541" w:rsidP="00541541">
      <w:pPr>
        <w:spacing w:after="0" w:line="240" w:lineRule="auto"/>
        <w:jc w:val="center"/>
        <w:rPr>
          <w:rFonts w:ascii="Times New Roman" w:eastAsia="Times New Roman" w:hAnsi="Times New Roman" w:cs="Times New Roman"/>
          <w:sz w:val="28"/>
          <w:szCs w:val="28"/>
          <w:lang w:eastAsia="bg-BG"/>
        </w:rPr>
      </w:pPr>
      <w:r w:rsidRPr="00541541">
        <w:rPr>
          <w:rFonts w:ascii="Times New Roman" w:eastAsia="Times New Roman" w:hAnsi="Times New Roman" w:cs="Times New Roman"/>
          <w:sz w:val="28"/>
          <w:szCs w:val="28"/>
          <w:lang w:eastAsia="bg-BG"/>
        </w:rPr>
        <w:t>Р Е Ш Е Н И Е:</w:t>
      </w:r>
    </w:p>
    <w:p w:rsidR="00541541" w:rsidRPr="00541541" w:rsidRDefault="00541541" w:rsidP="00541541">
      <w:pPr>
        <w:spacing w:after="0" w:line="240" w:lineRule="auto"/>
        <w:jc w:val="center"/>
        <w:rPr>
          <w:rFonts w:ascii="Times New Roman" w:eastAsia="Times New Roman" w:hAnsi="Times New Roman" w:cs="Times New Roman"/>
          <w:sz w:val="28"/>
          <w:szCs w:val="28"/>
          <w:lang w:eastAsia="bg-BG"/>
        </w:rPr>
      </w:pPr>
    </w:p>
    <w:p w:rsidR="00541541" w:rsidRPr="00541541" w:rsidRDefault="00541541" w:rsidP="00541541">
      <w:pPr>
        <w:ind w:firstLine="708"/>
        <w:jc w:val="both"/>
        <w:rPr>
          <w:rFonts w:ascii="Times New Roman" w:eastAsia="Calibri" w:hAnsi="Times New Roman" w:cs="Times New Roman"/>
          <w:sz w:val="28"/>
          <w:szCs w:val="28"/>
        </w:rPr>
      </w:pPr>
      <w:r w:rsidRPr="00541541">
        <w:rPr>
          <w:rFonts w:ascii="Times New Roman" w:eastAsia="Calibri" w:hAnsi="Times New Roman" w:cs="Times New Roman"/>
          <w:b/>
          <w:sz w:val="28"/>
          <w:szCs w:val="28"/>
          <w:shd w:val="clear" w:color="auto" w:fill="FFFFFF"/>
        </w:rPr>
        <w:t>36.39</w:t>
      </w:r>
      <w:r w:rsidRPr="00541541">
        <w:rPr>
          <w:rFonts w:ascii="Times New Roman" w:eastAsia="Calibri" w:hAnsi="Times New Roman" w:cs="Times New Roman"/>
          <w:b/>
          <w:sz w:val="28"/>
          <w:szCs w:val="28"/>
          <w:shd w:val="clear" w:color="auto" w:fill="FFFFFF"/>
        </w:rPr>
        <w:t>9</w:t>
      </w:r>
      <w:r w:rsidRPr="00541541">
        <w:rPr>
          <w:rFonts w:ascii="Times New Roman" w:eastAsia="Calibri" w:hAnsi="Times New Roman" w:cs="Times New Roman"/>
          <w:b/>
          <w:sz w:val="28"/>
          <w:szCs w:val="28"/>
          <w:shd w:val="clear" w:color="auto" w:fill="FFFFFF"/>
        </w:rPr>
        <w:t>.</w:t>
      </w:r>
      <w:r w:rsidRPr="00541541">
        <w:rPr>
          <w:rFonts w:ascii="Times New Roman" w:eastAsia="Calibri" w:hAnsi="Times New Roman" w:cs="Times New Roman"/>
          <w:sz w:val="28"/>
          <w:szCs w:val="28"/>
        </w:rPr>
        <w:t xml:space="preserve">Общински съвет Карнобат, на основание чл. 21, ал. 1 т. 8 от ЗМСМ във връзка с чл.  </w:t>
      </w:r>
      <w:proofErr w:type="gramStart"/>
      <w:r w:rsidRPr="00541541">
        <w:rPr>
          <w:rFonts w:ascii="Times New Roman" w:eastAsia="Calibri" w:hAnsi="Times New Roman" w:cs="Times New Roman"/>
          <w:sz w:val="28"/>
          <w:szCs w:val="28"/>
          <w:lang w:val="en-US"/>
        </w:rPr>
        <w:t>8</w:t>
      </w:r>
      <w:proofErr w:type="gramEnd"/>
      <w:r w:rsidRPr="00541541">
        <w:rPr>
          <w:rFonts w:ascii="Times New Roman" w:eastAsia="Calibri" w:hAnsi="Times New Roman" w:cs="Times New Roman"/>
          <w:sz w:val="28"/>
          <w:szCs w:val="28"/>
        </w:rPr>
        <w:t>, ал. 1 от ЗОС дава съгласие  за разполагане на съоръжение – билборд  с размери 8,00х4,00 на АМ Тракия, км. 326+607 ляво, рамката на което съоръжение  да навлиза във въздушното пространство на ПИ с идентификатор  36525.284.130 по КККР на град Карнобат, собственост на Община Карнобат.</w:t>
      </w:r>
    </w:p>
    <w:p w:rsidR="00541541" w:rsidRDefault="00541541" w:rsidP="00541541">
      <w:pPr>
        <w:ind w:firstLine="708"/>
        <w:jc w:val="both"/>
        <w:rPr>
          <w:rFonts w:ascii="Times New Roman" w:eastAsia="Times New Roman" w:hAnsi="Times New Roman" w:cs="Times New Roman"/>
          <w:b/>
          <w:sz w:val="28"/>
          <w:szCs w:val="28"/>
          <w:lang w:eastAsia="bg-BG"/>
        </w:rPr>
      </w:pPr>
    </w:p>
    <w:p w:rsidR="00541541" w:rsidRPr="00541541" w:rsidRDefault="00541541" w:rsidP="00541541">
      <w:pPr>
        <w:ind w:firstLine="708"/>
        <w:jc w:val="both"/>
        <w:rPr>
          <w:rFonts w:ascii="Times New Roman" w:eastAsia="Times New Roman" w:hAnsi="Times New Roman" w:cs="Times New Roman"/>
          <w:b/>
          <w:color w:val="FF0000"/>
          <w:sz w:val="24"/>
          <w:szCs w:val="24"/>
          <w:lang w:eastAsia="bg-BG"/>
        </w:rPr>
      </w:pPr>
      <w:bookmarkStart w:id="0" w:name="_GoBack"/>
      <w:bookmarkEnd w:id="0"/>
      <w:r w:rsidRPr="00541541">
        <w:rPr>
          <w:rFonts w:ascii="Times New Roman" w:eastAsia="Times New Roman" w:hAnsi="Times New Roman" w:cs="Times New Roman"/>
          <w:b/>
          <w:sz w:val="28"/>
          <w:szCs w:val="28"/>
          <w:lang w:eastAsia="bg-BG"/>
        </w:rPr>
        <w:tab/>
        <w:t xml:space="preserve"> </w:t>
      </w:r>
      <w:r w:rsidRPr="00541541">
        <w:rPr>
          <w:rFonts w:ascii="Times New Roman" w:eastAsia="Times New Roman" w:hAnsi="Times New Roman" w:cs="Times New Roman"/>
          <w:b/>
          <w:sz w:val="28"/>
          <w:szCs w:val="28"/>
          <w:u w:val="single"/>
          <w:lang w:eastAsia="bg-BG"/>
        </w:rPr>
        <w:t>ПО ПЕТА  ТОЧКА ОТ ДНЕВНИЯ РЕД:</w:t>
      </w:r>
      <w:r w:rsidRPr="00541541">
        <w:rPr>
          <w:rFonts w:ascii="Times New Roman" w:eastAsia="Times New Roman" w:hAnsi="Times New Roman" w:cs="Times New Roman"/>
          <w:b/>
          <w:sz w:val="28"/>
          <w:szCs w:val="28"/>
          <w:lang w:eastAsia="bg-BG"/>
        </w:rPr>
        <w:t xml:space="preserve"> </w:t>
      </w:r>
      <w:r w:rsidRPr="00541541">
        <w:rPr>
          <w:rFonts w:ascii="Times New Roman" w:eastAsia="Times New Roman" w:hAnsi="Times New Roman" w:cs="Times New Roman"/>
          <w:b/>
          <w:sz w:val="24"/>
          <w:szCs w:val="24"/>
          <w:lang w:val="en-AU" w:eastAsia="bg-BG"/>
        </w:rPr>
        <w:t xml:space="preserve">ДОКЛАДНА ЗАПИСКА </w:t>
      </w:r>
      <w:proofErr w:type="spellStart"/>
      <w:r w:rsidRPr="00541541">
        <w:rPr>
          <w:rFonts w:ascii="Times New Roman" w:eastAsia="Times New Roman" w:hAnsi="Times New Roman" w:cs="Times New Roman"/>
          <w:b/>
          <w:sz w:val="24"/>
          <w:szCs w:val="24"/>
          <w:lang w:val="en-AU" w:eastAsia="bg-BG"/>
        </w:rPr>
        <w:t>от</w:t>
      </w:r>
      <w:proofErr w:type="spellEnd"/>
      <w:r w:rsidRPr="00541541">
        <w:rPr>
          <w:rFonts w:ascii="Times New Roman" w:eastAsia="Times New Roman" w:hAnsi="Times New Roman" w:cs="Times New Roman"/>
          <w:b/>
          <w:sz w:val="24"/>
          <w:szCs w:val="24"/>
          <w:lang w:eastAsia="bg-BG"/>
        </w:rPr>
        <w:t xml:space="preserve"> Георги Димитров –  кмет на Община Карнобат, относно</w:t>
      </w:r>
      <w:r w:rsidRPr="00541541">
        <w:rPr>
          <w:rFonts w:ascii="Times New Roman" w:eastAsia="Times New Roman" w:hAnsi="Times New Roman" w:cs="Times New Roman"/>
          <w:sz w:val="24"/>
          <w:szCs w:val="24"/>
          <w:lang w:val="en-AU" w:eastAsia="bg-BG"/>
        </w:rPr>
        <w:t>:</w:t>
      </w:r>
      <w:r w:rsidRPr="00541541">
        <w:rPr>
          <w:rFonts w:ascii="Times New Roman" w:eastAsia="Calibri" w:hAnsi="Times New Roman" w:cs="Times New Roman"/>
          <w:sz w:val="24"/>
          <w:szCs w:val="24"/>
        </w:rPr>
        <w:t xml:space="preserve"> </w:t>
      </w:r>
      <w:r w:rsidRPr="00541541">
        <w:rPr>
          <w:rFonts w:ascii="Times New Roman" w:eastAsia="Calibri" w:hAnsi="Times New Roman" w:cs="Times New Roman"/>
          <w:sz w:val="24"/>
          <w:szCs w:val="24"/>
          <w:lang w:eastAsia="bg-BG"/>
        </w:rPr>
        <w:t xml:space="preserve">ДАВАНЕ НА СЪГЛАСИЕ ОТ ОБЩИНСКИ СЪВЕТ ЗА РАЗРЕШАВАНЕ ЗА ИЗРАБОТВАНЕ НА ПУП-ПАРЦЕЛАРЕН ПЛАН И ПРЕДВАРИТЕЛНО СЪГЛАСИЕ ЗА ПРЕМИНАВАНЕ НА ТРАСЕ НА „НАПОРНА КАНАЛИЗАЦИЯ ЗА ОТВЕЖДАНЕ НА ОТПАДНИ ВОДИ ОТ ПИ С ИДЕНТИФИКАТОР 10625.9.6 ПО КККР НА С. ВЕНЕЦ, ОБЩИНА КАРНОБАТ, ОБЛАСТ БЕРГАС - ЗАВОД ЗА ВИСОКО АЛКОХОЛНИ НАПИТКИ /ПК ВЕНЕЦ/, ДО ЛПСОВ В ПИ 10625.127.2 ПО  КККР НА ПРОМИШЛЕН КОМПЛЕКС „ЦЕРКОВСКИ“, МЕСТНОСТ „ГИНДЕВ ЧИФЛИК“ </w:t>
      </w:r>
      <w:r w:rsidRPr="00541541">
        <w:rPr>
          <w:rFonts w:ascii="Times New Roman" w:eastAsia="Times New Roman" w:hAnsi="Times New Roman" w:cs="Times New Roman"/>
          <w:sz w:val="24"/>
          <w:szCs w:val="24"/>
          <w:lang w:eastAsia="bg-BG"/>
        </w:rPr>
        <w:t xml:space="preserve"> </w:t>
      </w:r>
      <w:r w:rsidRPr="00541541">
        <w:rPr>
          <w:rFonts w:ascii="Times New Roman" w:eastAsia="Times New Roman" w:hAnsi="Times New Roman" w:cs="Times New Roman"/>
          <w:b/>
          <w:color w:val="FF0000"/>
          <w:sz w:val="24"/>
          <w:szCs w:val="24"/>
          <w:lang w:eastAsia="bg-BG"/>
        </w:rPr>
        <w:t xml:space="preserve">Вх.  № 552/28.05.2026 </w:t>
      </w:r>
    </w:p>
    <w:p w:rsidR="00541541" w:rsidRPr="00541541" w:rsidRDefault="00541541" w:rsidP="00541541">
      <w:pPr>
        <w:tabs>
          <w:tab w:val="left" w:pos="720"/>
        </w:tabs>
        <w:spacing w:after="0" w:line="240" w:lineRule="auto"/>
        <w:jc w:val="both"/>
        <w:rPr>
          <w:rFonts w:ascii="Times New Roman" w:eastAsia="Times New Roman" w:hAnsi="Times New Roman" w:cs="Times New Roman"/>
          <w:sz w:val="28"/>
          <w:szCs w:val="28"/>
          <w:lang w:eastAsia="bg-BG"/>
        </w:rPr>
      </w:pPr>
    </w:p>
    <w:p w:rsidR="00541541" w:rsidRPr="00541541" w:rsidRDefault="00541541" w:rsidP="00541541">
      <w:pPr>
        <w:tabs>
          <w:tab w:val="left" w:pos="720"/>
        </w:tabs>
        <w:spacing w:after="0" w:line="240" w:lineRule="auto"/>
        <w:jc w:val="center"/>
        <w:rPr>
          <w:rFonts w:ascii="Times New Roman" w:eastAsia="Times New Roman" w:hAnsi="Times New Roman" w:cs="Times New Roman"/>
          <w:sz w:val="28"/>
          <w:szCs w:val="28"/>
        </w:rPr>
      </w:pPr>
      <w:r w:rsidRPr="00541541">
        <w:rPr>
          <w:rFonts w:ascii="Times New Roman" w:eastAsia="Times New Roman" w:hAnsi="Times New Roman" w:cs="Times New Roman"/>
          <w:sz w:val="28"/>
          <w:szCs w:val="28"/>
        </w:rPr>
        <w:t>РЕШЕНИЕ:</w:t>
      </w:r>
    </w:p>
    <w:p w:rsidR="00541541" w:rsidRPr="00541541" w:rsidRDefault="00541541" w:rsidP="00541541">
      <w:pPr>
        <w:tabs>
          <w:tab w:val="left" w:pos="720"/>
        </w:tabs>
        <w:spacing w:after="0" w:line="240" w:lineRule="auto"/>
        <w:jc w:val="center"/>
        <w:rPr>
          <w:rFonts w:ascii="Times New Roman" w:eastAsia="Times New Roman" w:hAnsi="Times New Roman" w:cs="Times New Roman"/>
          <w:sz w:val="28"/>
          <w:szCs w:val="28"/>
        </w:rPr>
      </w:pPr>
    </w:p>
    <w:p w:rsidR="00541541" w:rsidRPr="00541541" w:rsidRDefault="00541541" w:rsidP="00541541">
      <w:pPr>
        <w:spacing w:after="0" w:line="240" w:lineRule="auto"/>
        <w:ind w:right="-108" w:firstLine="708"/>
        <w:jc w:val="both"/>
        <w:rPr>
          <w:rFonts w:ascii="Times New Roman" w:eastAsia="Calibri" w:hAnsi="Times New Roman" w:cs="Times New Roman"/>
          <w:sz w:val="28"/>
          <w:szCs w:val="28"/>
          <w:lang w:eastAsia="bg-BG"/>
        </w:rPr>
      </w:pPr>
      <w:r w:rsidRPr="00541541">
        <w:rPr>
          <w:rFonts w:ascii="Times New Roman" w:eastAsia="Calibri" w:hAnsi="Times New Roman" w:cs="Times New Roman"/>
          <w:b/>
          <w:sz w:val="28"/>
          <w:szCs w:val="28"/>
          <w:shd w:val="clear" w:color="auto" w:fill="FFFFFF"/>
        </w:rPr>
        <w:t>36.</w:t>
      </w:r>
      <w:r w:rsidRPr="00541541">
        <w:rPr>
          <w:rFonts w:ascii="Times New Roman" w:eastAsia="Calibri" w:hAnsi="Times New Roman" w:cs="Times New Roman"/>
          <w:b/>
          <w:sz w:val="28"/>
          <w:szCs w:val="28"/>
          <w:shd w:val="clear" w:color="auto" w:fill="FFFFFF"/>
        </w:rPr>
        <w:t>400</w:t>
      </w:r>
      <w:r w:rsidRPr="00541541">
        <w:rPr>
          <w:rFonts w:ascii="Times New Roman" w:eastAsia="Calibri" w:hAnsi="Times New Roman" w:cs="Times New Roman"/>
          <w:b/>
          <w:sz w:val="28"/>
          <w:szCs w:val="28"/>
          <w:shd w:val="clear" w:color="auto" w:fill="FFFFFF"/>
        </w:rPr>
        <w:t>.</w:t>
      </w:r>
      <w:r w:rsidRPr="00541541">
        <w:rPr>
          <w:rFonts w:ascii="Times New Roman" w:eastAsia="Calibri" w:hAnsi="Times New Roman" w:cs="Times New Roman"/>
          <w:b/>
          <w:sz w:val="28"/>
          <w:szCs w:val="28"/>
          <w:lang w:eastAsia="bg-BG"/>
        </w:rPr>
        <w:t>1.</w:t>
      </w:r>
      <w:r w:rsidRPr="00541541">
        <w:rPr>
          <w:rFonts w:ascii="Times New Roman" w:eastAsia="Calibri" w:hAnsi="Times New Roman" w:cs="Times New Roman"/>
          <w:sz w:val="28"/>
          <w:szCs w:val="28"/>
          <w:lang w:eastAsia="bg-BG"/>
        </w:rPr>
        <w:t xml:space="preserve">Общински съвет Карнобат, на основание чл.21, ал.1, т.11 от ЗМСМА, във връзка с чл.124а, ал.1 и ал. 5 и чл.124б, ал.1 от ЗУТ и във връзка с </w:t>
      </w:r>
      <w:r w:rsidRPr="00541541">
        <w:rPr>
          <w:rFonts w:ascii="Times New Roman" w:eastAsia="Calibri" w:hAnsi="Times New Roman" w:cs="Times New Roman"/>
          <w:sz w:val="28"/>
          <w:szCs w:val="28"/>
          <w:lang w:eastAsia="bg-BG"/>
        </w:rPr>
        <w:lastRenderedPageBreak/>
        <w:t xml:space="preserve">чл. 110, ал. 1, т. 5  от ЗУТ, РАЗРЕШАВА изработването на подробен устройствен  план - </w:t>
      </w:r>
      <w:proofErr w:type="spellStart"/>
      <w:r w:rsidRPr="00541541">
        <w:rPr>
          <w:rFonts w:ascii="Times New Roman" w:eastAsia="Calibri" w:hAnsi="Times New Roman" w:cs="Times New Roman"/>
          <w:sz w:val="28"/>
          <w:szCs w:val="28"/>
          <w:lang w:eastAsia="bg-BG"/>
        </w:rPr>
        <w:t>парцеларен</w:t>
      </w:r>
      <w:proofErr w:type="spellEnd"/>
      <w:r w:rsidRPr="00541541">
        <w:rPr>
          <w:rFonts w:ascii="Times New Roman" w:eastAsia="Calibri" w:hAnsi="Times New Roman" w:cs="Times New Roman"/>
          <w:sz w:val="28"/>
          <w:szCs w:val="28"/>
          <w:lang w:eastAsia="bg-BG"/>
        </w:rPr>
        <w:t xml:space="preserve"> план за обект на техническата инфраструктура:</w:t>
      </w:r>
      <w:r w:rsidRPr="00541541">
        <w:rPr>
          <w:rFonts w:ascii="Times New Roman" w:eastAsia="Calibri" w:hAnsi="Times New Roman" w:cs="Times New Roman"/>
          <w:sz w:val="28"/>
          <w:szCs w:val="28"/>
          <w:lang w:val="en-US" w:eastAsia="bg-BG"/>
        </w:rPr>
        <w:t xml:space="preserve"> </w:t>
      </w:r>
      <w:r w:rsidRPr="00541541">
        <w:rPr>
          <w:rFonts w:ascii="Times New Roman" w:eastAsia="Calibri" w:hAnsi="Times New Roman" w:cs="Times New Roman"/>
          <w:sz w:val="28"/>
          <w:szCs w:val="28"/>
          <w:lang w:eastAsia="bg-BG"/>
        </w:rPr>
        <w:t>„Трасе на напорна канализация за отвеждане на отпадни води от ПИ с идентификатор 10625.9.6 по КККР на с. Венец, община Карнобат - Завод за високо алкохолни напитки /ПК Венец/, до ЛПСОВ в ПИ 10625.127.2 по КККР на Промишлен комплекс „Церковски“, местност „</w:t>
      </w:r>
      <w:proofErr w:type="spellStart"/>
      <w:r w:rsidRPr="00541541">
        <w:rPr>
          <w:rFonts w:ascii="Times New Roman" w:eastAsia="Calibri" w:hAnsi="Times New Roman" w:cs="Times New Roman"/>
          <w:sz w:val="28"/>
          <w:szCs w:val="28"/>
          <w:lang w:eastAsia="bg-BG"/>
        </w:rPr>
        <w:t>Гиндев</w:t>
      </w:r>
      <w:proofErr w:type="spellEnd"/>
      <w:r w:rsidRPr="00541541">
        <w:rPr>
          <w:rFonts w:ascii="Times New Roman" w:eastAsia="Calibri" w:hAnsi="Times New Roman" w:cs="Times New Roman"/>
          <w:sz w:val="28"/>
          <w:szCs w:val="28"/>
          <w:lang w:eastAsia="bg-BG"/>
        </w:rPr>
        <w:t xml:space="preserve"> чифлик“ и ОДОБРЯВА заданието по чл. 125 от ЗУТ за изработване на ПУП – </w:t>
      </w:r>
      <w:proofErr w:type="spellStart"/>
      <w:r w:rsidRPr="00541541">
        <w:rPr>
          <w:rFonts w:ascii="Times New Roman" w:eastAsia="Calibri" w:hAnsi="Times New Roman" w:cs="Times New Roman"/>
          <w:sz w:val="28"/>
          <w:szCs w:val="28"/>
          <w:lang w:eastAsia="bg-BG"/>
        </w:rPr>
        <w:t>Парцеларен</w:t>
      </w:r>
      <w:proofErr w:type="spellEnd"/>
      <w:r w:rsidRPr="00541541">
        <w:rPr>
          <w:rFonts w:ascii="Times New Roman" w:eastAsia="Calibri" w:hAnsi="Times New Roman" w:cs="Times New Roman"/>
          <w:sz w:val="28"/>
          <w:szCs w:val="28"/>
          <w:lang w:eastAsia="bg-BG"/>
        </w:rPr>
        <w:t xml:space="preserve"> план.</w:t>
      </w:r>
    </w:p>
    <w:p w:rsidR="00541541" w:rsidRPr="00541541" w:rsidRDefault="00541541" w:rsidP="00541541">
      <w:pPr>
        <w:spacing w:after="0" w:line="240" w:lineRule="auto"/>
        <w:ind w:right="-108" w:firstLine="708"/>
        <w:jc w:val="both"/>
        <w:rPr>
          <w:rFonts w:ascii="Times New Roman" w:eastAsia="Calibri" w:hAnsi="Times New Roman" w:cs="Times New Roman"/>
          <w:sz w:val="28"/>
          <w:szCs w:val="28"/>
          <w:lang w:eastAsia="bg-BG"/>
        </w:rPr>
      </w:pPr>
      <w:r w:rsidRPr="00541541">
        <w:rPr>
          <w:rFonts w:ascii="Times New Roman" w:eastAsia="Calibri" w:hAnsi="Times New Roman" w:cs="Times New Roman"/>
          <w:b/>
          <w:sz w:val="28"/>
          <w:szCs w:val="28"/>
          <w:shd w:val="clear" w:color="auto" w:fill="FFFFFF"/>
        </w:rPr>
        <w:t>36.</w:t>
      </w:r>
      <w:r w:rsidRPr="00541541">
        <w:rPr>
          <w:rFonts w:ascii="Times New Roman" w:eastAsia="Calibri" w:hAnsi="Times New Roman" w:cs="Times New Roman"/>
          <w:b/>
          <w:sz w:val="28"/>
          <w:szCs w:val="28"/>
          <w:shd w:val="clear" w:color="auto" w:fill="FFFFFF"/>
        </w:rPr>
        <w:t>400</w:t>
      </w:r>
      <w:r w:rsidRPr="00541541">
        <w:rPr>
          <w:rFonts w:ascii="Times New Roman" w:eastAsia="Calibri" w:hAnsi="Times New Roman" w:cs="Times New Roman"/>
          <w:b/>
          <w:sz w:val="28"/>
          <w:szCs w:val="28"/>
          <w:shd w:val="clear" w:color="auto" w:fill="FFFFFF"/>
        </w:rPr>
        <w:t>.</w:t>
      </w:r>
      <w:r w:rsidRPr="00541541">
        <w:rPr>
          <w:rFonts w:ascii="Times New Roman" w:eastAsia="Calibri" w:hAnsi="Times New Roman" w:cs="Times New Roman"/>
          <w:b/>
          <w:sz w:val="28"/>
          <w:szCs w:val="28"/>
          <w:lang w:eastAsia="bg-BG"/>
        </w:rPr>
        <w:t>2.</w:t>
      </w:r>
      <w:r w:rsidRPr="00541541">
        <w:rPr>
          <w:rFonts w:ascii="Times New Roman" w:eastAsia="Calibri" w:hAnsi="Times New Roman" w:cs="Times New Roman"/>
          <w:sz w:val="28"/>
          <w:szCs w:val="28"/>
          <w:lang w:eastAsia="bg-BG"/>
        </w:rPr>
        <w:t>Общински съвет - Карнобат, на основание чл. 21, ал.1 т. 8 от ЗМСМА, във връзка с чл. 22 от ЗОЗЗ, чл. 30, ал. 3 от ППЗОЗЗ и чл. 25, ал. 5 от ЗСПЗЗ дава предварително съгласие за преминаване на „Трасе на напорна канализация за отвеждане на отпадни води от ПИ с идентификатор 10625.9.6 по КККР на с. Венец, община Карнобат - Завод за високо алкохолни напитки /ПК Венец/, до ЛПСОВ в ПИ 10625.127.2 по КККР на Промишлен комплекс „Церковски“, местност „</w:t>
      </w:r>
      <w:proofErr w:type="spellStart"/>
      <w:r w:rsidRPr="00541541">
        <w:rPr>
          <w:rFonts w:ascii="Times New Roman" w:eastAsia="Calibri" w:hAnsi="Times New Roman" w:cs="Times New Roman"/>
          <w:sz w:val="28"/>
          <w:szCs w:val="28"/>
          <w:lang w:eastAsia="bg-BG"/>
        </w:rPr>
        <w:t>Гиндев</w:t>
      </w:r>
      <w:proofErr w:type="spellEnd"/>
      <w:r w:rsidRPr="00541541">
        <w:rPr>
          <w:rFonts w:ascii="Times New Roman" w:eastAsia="Calibri" w:hAnsi="Times New Roman" w:cs="Times New Roman"/>
          <w:sz w:val="28"/>
          <w:szCs w:val="28"/>
          <w:lang w:eastAsia="bg-BG"/>
        </w:rPr>
        <w:t xml:space="preserve"> чифлик“, през  поземлени имоти с идентификатори: 10625.7.11, 10625.7.179, 10625.7.180, 10625.7.221, 10625.7.222, 10625.18.231, 10625.18.348, 10625.20.234, 10625.</w:t>
      </w:r>
      <w:r w:rsidRPr="00541541">
        <w:rPr>
          <w:rFonts w:ascii="Times New Roman" w:eastAsia="Calibri" w:hAnsi="Times New Roman" w:cs="Times New Roman"/>
          <w:sz w:val="28"/>
          <w:szCs w:val="28"/>
          <w:lang w:val="en-US" w:eastAsia="bg-BG"/>
        </w:rPr>
        <w:t>75</w:t>
      </w:r>
      <w:r w:rsidRPr="00541541">
        <w:rPr>
          <w:rFonts w:ascii="Times New Roman" w:eastAsia="Calibri" w:hAnsi="Times New Roman" w:cs="Times New Roman"/>
          <w:sz w:val="28"/>
          <w:szCs w:val="28"/>
          <w:lang w:eastAsia="bg-BG"/>
        </w:rPr>
        <w:t>.178, 10625.</w:t>
      </w:r>
      <w:r w:rsidRPr="00541541">
        <w:rPr>
          <w:rFonts w:ascii="Times New Roman" w:eastAsia="Calibri" w:hAnsi="Times New Roman" w:cs="Times New Roman"/>
          <w:sz w:val="28"/>
          <w:szCs w:val="28"/>
          <w:lang w:val="en-US" w:eastAsia="bg-BG"/>
        </w:rPr>
        <w:t>127</w:t>
      </w:r>
      <w:r w:rsidRPr="00541541">
        <w:rPr>
          <w:rFonts w:ascii="Times New Roman" w:eastAsia="Calibri" w:hAnsi="Times New Roman" w:cs="Times New Roman"/>
          <w:sz w:val="28"/>
          <w:szCs w:val="28"/>
          <w:lang w:eastAsia="bg-BG"/>
        </w:rPr>
        <w:t>.178</w:t>
      </w:r>
      <w:r w:rsidRPr="00541541">
        <w:rPr>
          <w:rFonts w:ascii="Times New Roman" w:eastAsia="Calibri" w:hAnsi="Times New Roman" w:cs="Times New Roman"/>
          <w:sz w:val="28"/>
          <w:szCs w:val="28"/>
          <w:lang w:val="en-US" w:eastAsia="bg-BG"/>
        </w:rPr>
        <w:t xml:space="preserve">  </w:t>
      </w:r>
      <w:r w:rsidRPr="00541541">
        <w:rPr>
          <w:rFonts w:ascii="Times New Roman" w:eastAsia="Calibri" w:hAnsi="Times New Roman" w:cs="Times New Roman"/>
          <w:sz w:val="28"/>
          <w:szCs w:val="28"/>
          <w:lang w:eastAsia="bg-BG"/>
        </w:rPr>
        <w:t xml:space="preserve">    по кадастралната карта и кадастралните регистри на с.</w:t>
      </w:r>
      <w:r w:rsidRPr="00541541">
        <w:rPr>
          <w:rFonts w:ascii="Times New Roman" w:eastAsia="Calibri" w:hAnsi="Times New Roman" w:cs="Times New Roman"/>
          <w:sz w:val="28"/>
          <w:szCs w:val="28"/>
          <w:lang w:val="en-US" w:eastAsia="bg-BG"/>
        </w:rPr>
        <w:t xml:space="preserve"> </w:t>
      </w:r>
      <w:r w:rsidRPr="00541541">
        <w:rPr>
          <w:rFonts w:ascii="Times New Roman" w:eastAsia="Calibri" w:hAnsi="Times New Roman" w:cs="Times New Roman"/>
          <w:sz w:val="28"/>
          <w:szCs w:val="28"/>
          <w:lang w:eastAsia="bg-BG"/>
        </w:rPr>
        <w:t>Венец, община Карнобат – общинска собственост.</w:t>
      </w:r>
    </w:p>
    <w:p w:rsidR="00541541" w:rsidRPr="00541541" w:rsidRDefault="00541541" w:rsidP="00541541">
      <w:pPr>
        <w:tabs>
          <w:tab w:val="left" w:pos="720"/>
        </w:tabs>
        <w:spacing w:after="0" w:line="240" w:lineRule="auto"/>
        <w:ind w:right="-108"/>
        <w:jc w:val="both"/>
        <w:rPr>
          <w:rFonts w:ascii="Times New Roman" w:eastAsia="Calibri" w:hAnsi="Times New Roman" w:cs="Times New Roman"/>
          <w:sz w:val="24"/>
          <w:szCs w:val="24"/>
          <w:lang w:eastAsia="bg-BG"/>
        </w:rPr>
      </w:pPr>
      <w:r w:rsidRPr="00541541">
        <w:rPr>
          <w:rFonts w:ascii="Times New Roman" w:eastAsia="Times New Roman" w:hAnsi="Times New Roman" w:cs="Times New Roman"/>
          <w:sz w:val="24"/>
          <w:szCs w:val="24"/>
          <w:lang w:eastAsia="bg-BG"/>
        </w:rPr>
        <w:tab/>
      </w:r>
    </w:p>
    <w:p w:rsidR="00541541" w:rsidRDefault="00541541" w:rsidP="00DE69FB">
      <w:pPr>
        <w:spacing w:after="0" w:line="240" w:lineRule="auto"/>
        <w:ind w:left="4248" w:firstLine="708"/>
        <w:jc w:val="both"/>
        <w:rPr>
          <w:rFonts w:ascii="Times New Roman" w:eastAsia="Times New Roman" w:hAnsi="Times New Roman" w:cs="Times New Roman"/>
          <w:sz w:val="24"/>
          <w:szCs w:val="24"/>
          <w:lang w:eastAsia="bg-BG"/>
        </w:rPr>
      </w:pPr>
    </w:p>
    <w:p w:rsidR="00541541" w:rsidRDefault="00541541" w:rsidP="00DE69FB">
      <w:pPr>
        <w:spacing w:after="0" w:line="240" w:lineRule="auto"/>
        <w:ind w:left="4248" w:firstLine="708"/>
        <w:jc w:val="both"/>
        <w:rPr>
          <w:rFonts w:ascii="Times New Roman" w:eastAsia="Times New Roman" w:hAnsi="Times New Roman" w:cs="Times New Roman"/>
          <w:sz w:val="24"/>
          <w:szCs w:val="24"/>
          <w:lang w:eastAsia="bg-BG"/>
        </w:rPr>
      </w:pPr>
    </w:p>
    <w:p w:rsidR="0062765C" w:rsidRDefault="007665D2" w:rsidP="00DE69FB">
      <w:pPr>
        <w:spacing w:after="0" w:line="240" w:lineRule="auto"/>
        <w:ind w:left="4248" w:firstLine="708"/>
        <w:jc w:val="both"/>
      </w:pPr>
      <w:r w:rsidRPr="007665D2">
        <w:rPr>
          <w:rFonts w:ascii="Times New Roman" w:eastAsia="Times New Roman" w:hAnsi="Times New Roman" w:cs="Times New Roman"/>
          <w:sz w:val="24"/>
          <w:szCs w:val="24"/>
          <w:lang w:eastAsia="bg-BG"/>
        </w:rPr>
        <w:t>ОБЩИНСКИ СЪВЕТ – КАРНОБАТ</w:t>
      </w:r>
    </w:p>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1" w15:restartNumberingAfterBreak="0">
    <w:nsid w:val="196D1AB8"/>
    <w:multiLevelType w:val="hybridMultilevel"/>
    <w:tmpl w:val="810051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1B6C4699"/>
    <w:multiLevelType w:val="hybridMultilevel"/>
    <w:tmpl w:val="522CDED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9612D7A"/>
    <w:multiLevelType w:val="hybridMultilevel"/>
    <w:tmpl w:val="B15A36F0"/>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 w15:restartNumberingAfterBreak="0">
    <w:nsid w:val="554C1132"/>
    <w:multiLevelType w:val="hybridMultilevel"/>
    <w:tmpl w:val="34842866"/>
    <w:lvl w:ilvl="0" w:tplc="9C90AC1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DC3500"/>
    <w:multiLevelType w:val="hybridMultilevel"/>
    <w:tmpl w:val="84B0E27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num w:numId="1">
    <w:abstractNumId w:val="3"/>
  </w:num>
  <w:num w:numId="2">
    <w:abstractNumId w:val="4"/>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0B4E07"/>
    <w:rsid w:val="000D53E5"/>
    <w:rsid w:val="00135977"/>
    <w:rsid w:val="001456A9"/>
    <w:rsid w:val="00153940"/>
    <w:rsid w:val="00153A87"/>
    <w:rsid w:val="00173BD0"/>
    <w:rsid w:val="001A78C6"/>
    <w:rsid w:val="001D59B5"/>
    <w:rsid w:val="001E46AF"/>
    <w:rsid w:val="002000FE"/>
    <w:rsid w:val="0027729B"/>
    <w:rsid w:val="00291B2F"/>
    <w:rsid w:val="002A013A"/>
    <w:rsid w:val="002C7836"/>
    <w:rsid w:val="002D7855"/>
    <w:rsid w:val="002E2040"/>
    <w:rsid w:val="003309C7"/>
    <w:rsid w:val="00342648"/>
    <w:rsid w:val="00371031"/>
    <w:rsid w:val="00436E61"/>
    <w:rsid w:val="00443A52"/>
    <w:rsid w:val="00452613"/>
    <w:rsid w:val="0046462D"/>
    <w:rsid w:val="00486FA8"/>
    <w:rsid w:val="00487C46"/>
    <w:rsid w:val="004F6477"/>
    <w:rsid w:val="00541541"/>
    <w:rsid w:val="00546A37"/>
    <w:rsid w:val="005A53EB"/>
    <w:rsid w:val="005E3CB5"/>
    <w:rsid w:val="00600A05"/>
    <w:rsid w:val="00614820"/>
    <w:rsid w:val="0062765C"/>
    <w:rsid w:val="00627A7B"/>
    <w:rsid w:val="00641274"/>
    <w:rsid w:val="006505FC"/>
    <w:rsid w:val="006A3B81"/>
    <w:rsid w:val="006B011F"/>
    <w:rsid w:val="006F0034"/>
    <w:rsid w:val="0076492A"/>
    <w:rsid w:val="007665D2"/>
    <w:rsid w:val="007F715D"/>
    <w:rsid w:val="00813D66"/>
    <w:rsid w:val="008336C5"/>
    <w:rsid w:val="0086518A"/>
    <w:rsid w:val="00873D6D"/>
    <w:rsid w:val="008839A3"/>
    <w:rsid w:val="008B7D1F"/>
    <w:rsid w:val="00905991"/>
    <w:rsid w:val="00990FA9"/>
    <w:rsid w:val="00A46DC5"/>
    <w:rsid w:val="00AA217C"/>
    <w:rsid w:val="00AC2009"/>
    <w:rsid w:val="00AD6A36"/>
    <w:rsid w:val="00B23777"/>
    <w:rsid w:val="00B3073A"/>
    <w:rsid w:val="00B42F26"/>
    <w:rsid w:val="00B77671"/>
    <w:rsid w:val="00B80B5F"/>
    <w:rsid w:val="00C1082B"/>
    <w:rsid w:val="00C142C0"/>
    <w:rsid w:val="00C310D0"/>
    <w:rsid w:val="00CA6A8D"/>
    <w:rsid w:val="00CA7FF1"/>
    <w:rsid w:val="00CD513A"/>
    <w:rsid w:val="00D123EC"/>
    <w:rsid w:val="00D60B83"/>
    <w:rsid w:val="00D849F5"/>
    <w:rsid w:val="00D85CC5"/>
    <w:rsid w:val="00DC4527"/>
    <w:rsid w:val="00DE4F88"/>
    <w:rsid w:val="00DE69FB"/>
    <w:rsid w:val="00E11577"/>
    <w:rsid w:val="00E127D9"/>
    <w:rsid w:val="00E53907"/>
    <w:rsid w:val="00EA4CF8"/>
    <w:rsid w:val="00F44504"/>
    <w:rsid w:val="00F475D3"/>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6338F"/>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C0"/>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uiPriority w:val="22"/>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Без списък4"/>
    <w:next w:val="a2"/>
    <w:uiPriority w:val="99"/>
    <w:semiHidden/>
    <w:unhideWhenUsed/>
    <w:rsid w:val="00F475D3"/>
  </w:style>
  <w:style w:type="numbering" w:customStyle="1" w:styleId="120">
    <w:name w:val="Без списък12"/>
    <w:next w:val="a2"/>
    <w:semiHidden/>
    <w:unhideWhenUsed/>
    <w:rsid w:val="00F47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D5063-B65C-431E-B427-105F6A93A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2078</TotalTime>
  <Pages>4</Pages>
  <Words>1220</Words>
  <Characters>6955</Characters>
  <Application>Microsoft Office Word</Application>
  <DocSecurity>0</DocSecurity>
  <Lines>57</Lines>
  <Paragraphs>16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71</cp:revision>
  <cp:lastPrinted>2026-03-02T13:39:00Z</cp:lastPrinted>
  <dcterms:created xsi:type="dcterms:W3CDTF">2024-08-09T11:24:00Z</dcterms:created>
  <dcterms:modified xsi:type="dcterms:W3CDTF">2026-06-03T07:39:00Z</dcterms:modified>
</cp:coreProperties>
</file>