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50B" w:rsidRPr="00C4450B" w:rsidRDefault="00C4450B" w:rsidP="00C4450B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450B">
        <w:rPr>
          <w:rFonts w:ascii="Times New Roman" w:eastAsia="Times New Roman" w:hAnsi="Times New Roman"/>
          <w:b/>
          <w:sz w:val="24"/>
          <w:szCs w:val="24"/>
          <w:lang w:eastAsia="bg-BG"/>
        </w:rPr>
        <w:t>ПИТАНЕ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№ 1 </w:t>
      </w:r>
      <w:r w:rsidRPr="00C4450B">
        <w:rPr>
          <w:rFonts w:ascii="Times New Roman" w:eastAsia="Times New Roman" w:hAnsi="Times New Roman"/>
          <w:sz w:val="24"/>
          <w:szCs w:val="24"/>
          <w:lang w:eastAsia="bg-BG"/>
        </w:rPr>
        <w:t xml:space="preserve"> от: Мирослав Славов Спасов – общински съветник от Коалиция „БСП за България“</w:t>
      </w:r>
    </w:p>
    <w:p w:rsidR="00C4450B" w:rsidRPr="00C4450B" w:rsidRDefault="00C4450B" w:rsidP="00C4450B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450B">
        <w:rPr>
          <w:rFonts w:ascii="Times New Roman" w:eastAsia="Times New Roman" w:hAnsi="Times New Roman"/>
          <w:b/>
          <w:sz w:val="24"/>
          <w:szCs w:val="24"/>
          <w:lang w:eastAsia="bg-BG"/>
        </w:rPr>
        <w:t>Относно:</w:t>
      </w:r>
      <w:r w:rsidRPr="00C4450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4450B">
        <w:rPr>
          <w:rFonts w:ascii="Times New Roman" w:eastAsia="Times New Roman" w:hAnsi="Times New Roman"/>
          <w:sz w:val="24"/>
          <w:szCs w:val="24"/>
          <w:lang w:val="ru-RU" w:eastAsia="bg-BG"/>
        </w:rPr>
        <w:t>Саниране</w:t>
      </w:r>
      <w:proofErr w:type="spellEnd"/>
      <w:r w:rsidRPr="00C4450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на </w:t>
      </w:r>
      <w:proofErr w:type="spellStart"/>
      <w:r w:rsidRPr="00C4450B">
        <w:rPr>
          <w:rFonts w:ascii="Times New Roman" w:eastAsia="Times New Roman" w:hAnsi="Times New Roman"/>
          <w:sz w:val="24"/>
          <w:szCs w:val="24"/>
          <w:lang w:val="ru-RU" w:eastAsia="bg-BG"/>
        </w:rPr>
        <w:t>многофамилни</w:t>
      </w:r>
      <w:proofErr w:type="spellEnd"/>
      <w:r w:rsidRPr="00C4450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 w:rsidRPr="00C4450B">
        <w:rPr>
          <w:rFonts w:ascii="Times New Roman" w:eastAsia="Times New Roman" w:hAnsi="Times New Roman"/>
          <w:sz w:val="24"/>
          <w:szCs w:val="24"/>
          <w:lang w:val="ru-RU" w:eastAsia="bg-BG"/>
        </w:rPr>
        <w:t>жилищни</w:t>
      </w:r>
      <w:proofErr w:type="spellEnd"/>
      <w:r w:rsidRPr="00C4450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 w:rsidRPr="00C4450B">
        <w:rPr>
          <w:rFonts w:ascii="Times New Roman" w:eastAsia="Times New Roman" w:hAnsi="Times New Roman"/>
          <w:sz w:val="24"/>
          <w:szCs w:val="24"/>
          <w:lang w:val="ru-RU" w:eastAsia="bg-BG"/>
        </w:rPr>
        <w:t>сгради</w:t>
      </w:r>
      <w:proofErr w:type="spellEnd"/>
      <w:r w:rsidRPr="00C4450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в гр. Карнобат</w:t>
      </w:r>
    </w:p>
    <w:p w:rsidR="00C4450B" w:rsidRPr="00C4450B" w:rsidRDefault="00C4450B" w:rsidP="00C4450B">
      <w:pPr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450B">
        <w:rPr>
          <w:rFonts w:ascii="Times New Roman" w:eastAsia="Times New Roman" w:hAnsi="Times New Roman"/>
          <w:sz w:val="24"/>
          <w:szCs w:val="24"/>
          <w:lang w:eastAsia="bg-BG"/>
        </w:rPr>
        <w:t>Уважаеми г-н Димитров,</w:t>
      </w:r>
    </w:p>
    <w:p w:rsidR="00C4450B" w:rsidRPr="00C4450B" w:rsidRDefault="00C4450B" w:rsidP="00C4450B">
      <w:pPr>
        <w:spacing w:after="20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450B">
        <w:rPr>
          <w:rFonts w:ascii="Times New Roman" w:eastAsia="Times New Roman" w:hAnsi="Times New Roman"/>
          <w:sz w:val="24"/>
          <w:szCs w:val="24"/>
          <w:lang w:eastAsia="bg-BG"/>
        </w:rPr>
        <w:t xml:space="preserve">В началото на 2024 година излезе дългоочакваното класиране по Първия етап за енергийно обновяване на жилищни сгради финансирани със средства от Националния план за възстановяване и устойчивост. Това, поне според действащите към момента нормативни актове бе и последната възможност, гражданите да </w:t>
      </w:r>
      <w:proofErr w:type="spellStart"/>
      <w:r w:rsidRPr="00C4450B">
        <w:rPr>
          <w:rFonts w:ascii="Times New Roman" w:eastAsia="Times New Roman" w:hAnsi="Times New Roman"/>
          <w:sz w:val="24"/>
          <w:szCs w:val="24"/>
          <w:lang w:eastAsia="bg-BG"/>
        </w:rPr>
        <w:t>санират</w:t>
      </w:r>
      <w:proofErr w:type="spellEnd"/>
      <w:r w:rsidRPr="00C4450B">
        <w:rPr>
          <w:rFonts w:ascii="Times New Roman" w:eastAsia="Times New Roman" w:hAnsi="Times New Roman"/>
          <w:sz w:val="24"/>
          <w:szCs w:val="24"/>
          <w:lang w:eastAsia="bg-BG"/>
        </w:rPr>
        <w:t xml:space="preserve"> блоковете си със 100% държавно финансиране. Ние всички знаем за ползите от този процес, като например повишаване на капиталовата стойност на жилището, спестени пари от електроенергия и не на последно място уютът, който придобива дома. Интерес, по процедурата от жителите на общината не липсваше. След края й, обаче и след извършеното класиране на кандидатите останаха много въпроси от съществено значение. Във връзка с това са и моите въпроси към Вас:</w:t>
      </w:r>
    </w:p>
    <w:p w:rsidR="00C4450B" w:rsidRPr="00C4450B" w:rsidRDefault="00C4450B" w:rsidP="00C4450B">
      <w:pPr>
        <w:numPr>
          <w:ilvl w:val="0"/>
          <w:numId w:val="6"/>
        </w:numPr>
        <w:spacing w:after="20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450B">
        <w:rPr>
          <w:rFonts w:ascii="Times New Roman" w:eastAsia="Times New Roman" w:hAnsi="Times New Roman"/>
          <w:sz w:val="24"/>
          <w:szCs w:val="24"/>
          <w:lang w:eastAsia="bg-BG"/>
        </w:rPr>
        <w:t xml:space="preserve">Колко са </w:t>
      </w:r>
      <w:proofErr w:type="spellStart"/>
      <w:r w:rsidRPr="00C4450B">
        <w:rPr>
          <w:rFonts w:ascii="Times New Roman" w:eastAsia="Times New Roman" w:hAnsi="Times New Roman"/>
          <w:sz w:val="24"/>
          <w:szCs w:val="24"/>
          <w:lang w:eastAsia="bg-BG"/>
        </w:rPr>
        <w:t>многофамилните</w:t>
      </w:r>
      <w:proofErr w:type="spellEnd"/>
      <w:r w:rsidRPr="00C4450B">
        <w:rPr>
          <w:rFonts w:ascii="Times New Roman" w:eastAsia="Times New Roman" w:hAnsi="Times New Roman"/>
          <w:sz w:val="24"/>
          <w:szCs w:val="24"/>
          <w:lang w:eastAsia="bg-BG"/>
        </w:rPr>
        <w:t xml:space="preserve"> жилищни сгради – блокове, нуждаещи се от саниране на територията на гр. Карнобат? Колко са </w:t>
      </w:r>
      <w:proofErr w:type="spellStart"/>
      <w:r w:rsidRPr="00C4450B">
        <w:rPr>
          <w:rFonts w:ascii="Times New Roman" w:eastAsia="Times New Roman" w:hAnsi="Times New Roman"/>
          <w:sz w:val="24"/>
          <w:szCs w:val="24"/>
          <w:lang w:eastAsia="bg-BG"/>
        </w:rPr>
        <w:t>санираните</w:t>
      </w:r>
      <w:proofErr w:type="spellEnd"/>
      <w:r w:rsidRPr="00C4450B">
        <w:rPr>
          <w:rFonts w:ascii="Times New Roman" w:eastAsia="Times New Roman" w:hAnsi="Times New Roman"/>
          <w:sz w:val="24"/>
          <w:szCs w:val="24"/>
          <w:lang w:eastAsia="bg-BG"/>
        </w:rPr>
        <w:t xml:space="preserve"> такива и одобрените за бъдещо саниране?</w:t>
      </w:r>
    </w:p>
    <w:p w:rsidR="00C4450B" w:rsidRPr="00C4450B" w:rsidRDefault="00C4450B" w:rsidP="00C4450B">
      <w:pPr>
        <w:numPr>
          <w:ilvl w:val="0"/>
          <w:numId w:val="6"/>
        </w:numPr>
        <w:spacing w:after="20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450B">
        <w:rPr>
          <w:rFonts w:ascii="Times New Roman" w:eastAsia="Times New Roman" w:hAnsi="Times New Roman"/>
          <w:sz w:val="24"/>
          <w:szCs w:val="24"/>
          <w:lang w:eastAsia="bg-BG"/>
        </w:rPr>
        <w:t>Какво следва за собствениците на такива сгради, след края на Първия етап по НПВУ?</w:t>
      </w:r>
    </w:p>
    <w:p w:rsidR="00C4450B" w:rsidRPr="00C4450B" w:rsidRDefault="00C4450B" w:rsidP="00C4450B">
      <w:pPr>
        <w:numPr>
          <w:ilvl w:val="0"/>
          <w:numId w:val="6"/>
        </w:numPr>
        <w:spacing w:after="20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450B">
        <w:rPr>
          <w:rFonts w:ascii="Times New Roman" w:eastAsia="Times New Roman" w:hAnsi="Times New Roman"/>
          <w:sz w:val="24"/>
          <w:szCs w:val="24"/>
          <w:lang w:eastAsia="bg-BG"/>
        </w:rPr>
        <w:t>От какви фондове евентуално биха могли да очакват безвъзмездно финансиране или частична подкрепа за постигане на енергийна ефективност/саниране/ за тяхната собственост?</w:t>
      </w:r>
    </w:p>
    <w:p w:rsidR="00C4450B" w:rsidRPr="00C4450B" w:rsidRDefault="00C4450B" w:rsidP="00C4450B">
      <w:pPr>
        <w:numPr>
          <w:ilvl w:val="0"/>
          <w:numId w:val="6"/>
        </w:numPr>
        <w:spacing w:after="20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450B">
        <w:rPr>
          <w:rFonts w:ascii="Times New Roman" w:eastAsia="Times New Roman" w:hAnsi="Times New Roman"/>
          <w:sz w:val="24"/>
          <w:szCs w:val="24"/>
          <w:lang w:eastAsia="bg-BG"/>
        </w:rPr>
        <w:t xml:space="preserve">Бихте ли разяснили ще може ли собствениците в нашата Община да бъдат бенефициенти на средства от новосформирания Национален </w:t>
      </w:r>
      <w:proofErr w:type="spellStart"/>
      <w:r w:rsidRPr="00C4450B">
        <w:rPr>
          <w:rFonts w:ascii="Times New Roman" w:eastAsia="Times New Roman" w:hAnsi="Times New Roman"/>
          <w:sz w:val="24"/>
          <w:szCs w:val="24"/>
          <w:lang w:eastAsia="bg-BG"/>
        </w:rPr>
        <w:t>декарбонизационен</w:t>
      </w:r>
      <w:proofErr w:type="spellEnd"/>
      <w:r w:rsidRPr="00C4450B">
        <w:rPr>
          <w:rFonts w:ascii="Times New Roman" w:eastAsia="Times New Roman" w:hAnsi="Times New Roman"/>
          <w:sz w:val="24"/>
          <w:szCs w:val="24"/>
          <w:lang w:eastAsia="bg-BG"/>
        </w:rPr>
        <w:t xml:space="preserve"> фонд или там бенефициенти ще бъдат само т. нар. чувствителни общини – където се закриват мини, въглищни централи и пр.?</w:t>
      </w:r>
    </w:p>
    <w:p w:rsidR="00C4450B" w:rsidRPr="00C4450B" w:rsidRDefault="00C4450B" w:rsidP="00C4450B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4450B" w:rsidRPr="00C4450B" w:rsidRDefault="00C4450B" w:rsidP="00C4450B">
      <w:pPr>
        <w:spacing w:after="20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450B">
        <w:rPr>
          <w:rFonts w:ascii="Times New Roman" w:eastAsia="Times New Roman" w:hAnsi="Times New Roman"/>
          <w:sz w:val="24"/>
          <w:szCs w:val="24"/>
          <w:lang w:eastAsia="bg-BG"/>
        </w:rPr>
        <w:t xml:space="preserve">Съгласно Правилника за организацията и дейността на Общински съвет – Карнобат, неговите комисии и взаимодействието му с общинската администрация, заявявам желанието си да ми бъде </w:t>
      </w:r>
      <w:proofErr w:type="spellStart"/>
      <w:r w:rsidRPr="00C4450B">
        <w:rPr>
          <w:rFonts w:ascii="Times New Roman" w:eastAsia="Times New Roman" w:hAnsi="Times New Roman"/>
          <w:sz w:val="24"/>
          <w:szCs w:val="24"/>
          <w:lang w:eastAsia="bg-BG"/>
        </w:rPr>
        <w:t>отговорено</w:t>
      </w:r>
      <w:proofErr w:type="spellEnd"/>
      <w:r w:rsidRPr="00C4450B">
        <w:rPr>
          <w:rFonts w:ascii="Times New Roman" w:eastAsia="Times New Roman" w:hAnsi="Times New Roman"/>
          <w:sz w:val="24"/>
          <w:szCs w:val="24"/>
          <w:lang w:eastAsia="bg-BG"/>
        </w:rPr>
        <w:t xml:space="preserve"> писмено.</w:t>
      </w:r>
    </w:p>
    <w:p w:rsidR="00C4450B" w:rsidRPr="00C4450B" w:rsidRDefault="00C4450B" w:rsidP="00C4450B">
      <w:pPr>
        <w:spacing w:after="20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4450B" w:rsidRPr="00C4450B" w:rsidRDefault="00C4450B" w:rsidP="00ED7049">
      <w:pPr>
        <w:contextualSpacing/>
        <w:rPr>
          <w:rFonts w:ascii="Times New Roman" w:hAnsi="Times New Roman"/>
          <w:sz w:val="24"/>
          <w:szCs w:val="24"/>
        </w:rPr>
      </w:pPr>
      <w:r w:rsidRPr="00C4450B">
        <w:rPr>
          <w:rFonts w:ascii="Times New Roman" w:hAnsi="Times New Roman"/>
          <w:sz w:val="24"/>
          <w:szCs w:val="24"/>
          <w:lang w:eastAsia="bg-BG"/>
        </w:rPr>
        <w:tab/>
      </w:r>
      <w:bookmarkStart w:id="0" w:name="_GoBack"/>
      <w:bookmarkEnd w:id="0"/>
    </w:p>
    <w:p w:rsidR="0079191A" w:rsidRPr="00C4450B" w:rsidRDefault="0079191A" w:rsidP="00C4450B"/>
    <w:sectPr w:rsidR="0079191A" w:rsidRPr="00C44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20D4A"/>
    <w:multiLevelType w:val="hybridMultilevel"/>
    <w:tmpl w:val="575841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665CFF"/>
    <w:multiLevelType w:val="hybridMultilevel"/>
    <w:tmpl w:val="B5D67BA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8C0304"/>
    <w:multiLevelType w:val="hybridMultilevel"/>
    <w:tmpl w:val="B846D774"/>
    <w:lvl w:ilvl="0" w:tplc="38DE0A50">
      <w:start w:val="1"/>
      <w:numFmt w:val="bullet"/>
      <w:lvlText w:val="•"/>
      <w:lvlJc w:val="left"/>
      <w:pPr>
        <w:ind w:left="10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effect w:val="none"/>
        <w:bdr w:val="none" w:sz="0" w:space="0" w:color="auto" w:frame="1"/>
        <w:vertAlign w:val="baseline"/>
      </w:rPr>
    </w:lvl>
    <w:lvl w:ilvl="1" w:tplc="F6DC04F0">
      <w:start w:val="1"/>
      <w:numFmt w:val="bullet"/>
      <w:lvlText w:val="o"/>
      <w:lvlJc w:val="left"/>
      <w:pPr>
        <w:ind w:left="18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effect w:val="none"/>
        <w:bdr w:val="none" w:sz="0" w:space="0" w:color="auto" w:frame="1"/>
        <w:vertAlign w:val="baseline"/>
      </w:rPr>
    </w:lvl>
    <w:lvl w:ilvl="2" w:tplc="B84CEDAE">
      <w:start w:val="1"/>
      <w:numFmt w:val="bullet"/>
      <w:lvlText w:val="▪"/>
      <w:lvlJc w:val="left"/>
      <w:pPr>
        <w:ind w:left="26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effect w:val="none"/>
        <w:bdr w:val="none" w:sz="0" w:space="0" w:color="auto" w:frame="1"/>
        <w:vertAlign w:val="baseline"/>
      </w:rPr>
    </w:lvl>
    <w:lvl w:ilvl="3" w:tplc="B066A6F6">
      <w:start w:val="1"/>
      <w:numFmt w:val="bullet"/>
      <w:lvlText w:val="•"/>
      <w:lvlJc w:val="left"/>
      <w:pPr>
        <w:ind w:left="33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effect w:val="none"/>
        <w:bdr w:val="none" w:sz="0" w:space="0" w:color="auto" w:frame="1"/>
        <w:vertAlign w:val="baseline"/>
      </w:rPr>
    </w:lvl>
    <w:lvl w:ilvl="4" w:tplc="9416A15A">
      <w:start w:val="1"/>
      <w:numFmt w:val="bullet"/>
      <w:lvlText w:val="o"/>
      <w:lvlJc w:val="left"/>
      <w:pPr>
        <w:ind w:left="40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effect w:val="none"/>
        <w:bdr w:val="none" w:sz="0" w:space="0" w:color="auto" w:frame="1"/>
        <w:vertAlign w:val="baseline"/>
      </w:rPr>
    </w:lvl>
    <w:lvl w:ilvl="5" w:tplc="798A1AA6">
      <w:start w:val="1"/>
      <w:numFmt w:val="bullet"/>
      <w:lvlText w:val="▪"/>
      <w:lvlJc w:val="left"/>
      <w:pPr>
        <w:ind w:left="47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effect w:val="none"/>
        <w:bdr w:val="none" w:sz="0" w:space="0" w:color="auto" w:frame="1"/>
        <w:vertAlign w:val="baseline"/>
      </w:rPr>
    </w:lvl>
    <w:lvl w:ilvl="6" w:tplc="A2FC3404">
      <w:start w:val="1"/>
      <w:numFmt w:val="bullet"/>
      <w:lvlText w:val="•"/>
      <w:lvlJc w:val="left"/>
      <w:pPr>
        <w:ind w:left="54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effect w:val="none"/>
        <w:bdr w:val="none" w:sz="0" w:space="0" w:color="auto" w:frame="1"/>
        <w:vertAlign w:val="baseline"/>
      </w:rPr>
    </w:lvl>
    <w:lvl w:ilvl="7" w:tplc="C5803380">
      <w:start w:val="1"/>
      <w:numFmt w:val="bullet"/>
      <w:lvlText w:val="o"/>
      <w:lvlJc w:val="left"/>
      <w:pPr>
        <w:ind w:left="62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effect w:val="none"/>
        <w:bdr w:val="none" w:sz="0" w:space="0" w:color="auto" w:frame="1"/>
        <w:vertAlign w:val="baseline"/>
      </w:rPr>
    </w:lvl>
    <w:lvl w:ilvl="8" w:tplc="371A31AA">
      <w:start w:val="1"/>
      <w:numFmt w:val="bullet"/>
      <w:lvlText w:val="▪"/>
      <w:lvlJc w:val="left"/>
      <w:pPr>
        <w:ind w:left="69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65D01E25"/>
    <w:multiLevelType w:val="hybridMultilevel"/>
    <w:tmpl w:val="545CC6DC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91815D2"/>
    <w:multiLevelType w:val="hybridMultilevel"/>
    <w:tmpl w:val="B5D67BA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843FE7"/>
    <w:multiLevelType w:val="hybridMultilevel"/>
    <w:tmpl w:val="A2AAF420"/>
    <w:lvl w:ilvl="0" w:tplc="8994974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77C46BF8"/>
    <w:multiLevelType w:val="hybridMultilevel"/>
    <w:tmpl w:val="B5D67BA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BC4"/>
    <w:rsid w:val="00142ECB"/>
    <w:rsid w:val="001E34A9"/>
    <w:rsid w:val="00332BC4"/>
    <w:rsid w:val="0079191A"/>
    <w:rsid w:val="007D6F5A"/>
    <w:rsid w:val="009574F4"/>
    <w:rsid w:val="00C4450B"/>
    <w:rsid w:val="00D10748"/>
    <w:rsid w:val="00ED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5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5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OBSavet</dc:creator>
  <cp:keywords/>
  <dc:description/>
  <cp:lastModifiedBy>OBSavet</cp:lastModifiedBy>
  <cp:revision>8</cp:revision>
  <dcterms:created xsi:type="dcterms:W3CDTF">2023-08-02T06:44:00Z</dcterms:created>
  <dcterms:modified xsi:type="dcterms:W3CDTF">2024-03-05T13:33:00Z</dcterms:modified>
</cp:coreProperties>
</file>